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6D732F" w14:textId="77777777" w:rsidR="00C61224" w:rsidRDefault="00C61224" w:rsidP="00C61224">
      <w:pPr>
        <w:spacing w:after="0"/>
        <w:ind w:left="10" w:right="2894" w:hanging="10"/>
        <w:jc w:val="right"/>
      </w:pPr>
      <w:r>
        <w:rPr>
          <w:rFonts w:ascii="Arial" w:eastAsia="Arial" w:hAnsi="Arial" w:cs="Arial"/>
          <w:b/>
          <w:sz w:val="32"/>
        </w:rPr>
        <w:t xml:space="preserve">Lancashire County Council </w:t>
      </w:r>
    </w:p>
    <w:p w14:paraId="76E8DDAA" w14:textId="77777777" w:rsidR="00C61224" w:rsidRDefault="00C61224" w:rsidP="00C61224">
      <w:pPr>
        <w:spacing w:after="0"/>
        <w:ind w:left="10" w:right="3265" w:hanging="10"/>
        <w:jc w:val="right"/>
      </w:pPr>
      <w:r>
        <w:rPr>
          <w:rFonts w:ascii="Arial" w:eastAsia="Arial" w:hAnsi="Arial" w:cs="Arial"/>
          <w:b/>
          <w:sz w:val="32"/>
        </w:rPr>
        <w:t xml:space="preserve">Combined Role Profile </w:t>
      </w:r>
    </w:p>
    <w:p w14:paraId="5E8CABE1" w14:textId="77777777" w:rsidR="00C61224" w:rsidRDefault="00C61224" w:rsidP="00C61224">
      <w:pPr>
        <w:spacing w:after="16"/>
      </w:pPr>
      <w:r>
        <w:rPr>
          <w:rFonts w:ascii="Arial" w:eastAsia="Arial" w:hAnsi="Arial" w:cs="Arial"/>
          <w:b/>
          <w:sz w:val="24"/>
        </w:rPr>
        <w:t xml:space="preserve"> </w:t>
      </w:r>
    </w:p>
    <w:p w14:paraId="55AAD0F2" w14:textId="0564B3C2" w:rsidR="00C61224" w:rsidRDefault="00C61224" w:rsidP="00C61224">
      <w:pPr>
        <w:spacing w:after="0"/>
      </w:pPr>
      <w:r>
        <w:rPr>
          <w:rFonts w:ascii="Arial" w:eastAsia="Arial" w:hAnsi="Arial" w:cs="Arial"/>
          <w:b/>
          <w:sz w:val="28"/>
        </w:rPr>
        <w:t xml:space="preserve">Grade Profile – </w:t>
      </w:r>
      <w:r w:rsidR="00CA4936">
        <w:rPr>
          <w:rFonts w:ascii="Arial" w:eastAsia="Arial" w:hAnsi="Arial" w:cs="Arial"/>
          <w:b/>
          <w:sz w:val="28"/>
        </w:rPr>
        <w:t xml:space="preserve">1:1 </w:t>
      </w:r>
      <w:r>
        <w:rPr>
          <w:rFonts w:ascii="Arial" w:eastAsia="Arial" w:hAnsi="Arial" w:cs="Arial"/>
          <w:b/>
          <w:sz w:val="28"/>
        </w:rPr>
        <w:t>Teaching Assistant - Level 2</w:t>
      </w:r>
    </w:p>
    <w:p w14:paraId="151EB792" w14:textId="77777777" w:rsidR="00C61224" w:rsidRDefault="00C61224" w:rsidP="00C61224">
      <w:pPr>
        <w:spacing w:after="0"/>
      </w:pPr>
      <w:r>
        <w:rPr>
          <w:rFonts w:ascii="Arial" w:eastAsia="Arial" w:hAnsi="Arial" w:cs="Arial"/>
          <w:b/>
          <w:sz w:val="24"/>
        </w:rPr>
        <w:t xml:space="preserve"> </w:t>
      </w:r>
    </w:p>
    <w:p w14:paraId="567525D8" w14:textId="77777777" w:rsidR="00C61224" w:rsidRDefault="00C61224" w:rsidP="00C61224">
      <w:pPr>
        <w:spacing w:after="0"/>
      </w:pPr>
      <w:r>
        <w:rPr>
          <w:rFonts w:ascii="Arial" w:eastAsia="Arial" w:hAnsi="Arial" w:cs="Arial"/>
          <w:sz w:val="24"/>
        </w:rPr>
        <w:t xml:space="preserve"> </w:t>
      </w:r>
    </w:p>
    <w:tbl>
      <w:tblPr>
        <w:tblStyle w:val="TableGrid"/>
        <w:tblW w:w="10182" w:type="dxa"/>
        <w:tblInd w:w="2" w:type="dxa"/>
        <w:tblCellMar>
          <w:top w:w="54" w:type="dxa"/>
          <w:left w:w="106" w:type="dxa"/>
          <w:right w:w="94" w:type="dxa"/>
        </w:tblCellMar>
        <w:tblLook w:val="04A0" w:firstRow="1" w:lastRow="0" w:firstColumn="1" w:lastColumn="0" w:noHBand="0" w:noVBand="1"/>
      </w:tblPr>
      <w:tblGrid>
        <w:gridCol w:w="2828"/>
        <w:gridCol w:w="7354"/>
      </w:tblGrid>
      <w:tr w:rsidR="00C61224" w14:paraId="29A572EF" w14:textId="77777777" w:rsidTr="0088114A">
        <w:trPr>
          <w:trHeight w:val="287"/>
        </w:trPr>
        <w:tc>
          <w:tcPr>
            <w:tcW w:w="10182" w:type="dxa"/>
            <w:gridSpan w:val="2"/>
            <w:tcBorders>
              <w:top w:val="single" w:sz="6" w:space="0" w:color="000000"/>
              <w:left w:val="single" w:sz="6" w:space="0" w:color="000000"/>
              <w:bottom w:val="single" w:sz="6" w:space="0" w:color="000000"/>
              <w:right w:val="single" w:sz="6" w:space="0" w:color="000000"/>
            </w:tcBorders>
            <w:shd w:val="clear" w:color="auto" w:fill="CCCCCC"/>
          </w:tcPr>
          <w:p w14:paraId="6739A615" w14:textId="77777777" w:rsidR="00C61224" w:rsidRDefault="00C61224" w:rsidP="0088114A">
            <w:pPr>
              <w:ind w:left="1"/>
            </w:pPr>
            <w:r>
              <w:rPr>
                <w:rFonts w:ascii="Arial" w:eastAsia="Arial" w:hAnsi="Arial" w:cs="Arial"/>
                <w:b/>
                <w:sz w:val="24"/>
              </w:rPr>
              <w:t xml:space="preserve"> </w:t>
            </w:r>
          </w:p>
        </w:tc>
      </w:tr>
      <w:tr w:rsidR="00C61224" w14:paraId="35E22454" w14:textId="77777777" w:rsidTr="0088114A">
        <w:trPr>
          <w:trHeight w:val="412"/>
        </w:trPr>
        <w:tc>
          <w:tcPr>
            <w:tcW w:w="2828" w:type="dxa"/>
            <w:tcBorders>
              <w:top w:val="single" w:sz="6" w:space="0" w:color="000000"/>
              <w:left w:val="single" w:sz="6" w:space="0" w:color="000000"/>
              <w:bottom w:val="single" w:sz="6" w:space="0" w:color="000000"/>
              <w:right w:val="single" w:sz="6" w:space="0" w:color="000000"/>
            </w:tcBorders>
          </w:tcPr>
          <w:p w14:paraId="4B37059A" w14:textId="77777777" w:rsidR="00C61224" w:rsidRDefault="00C61224" w:rsidP="0088114A">
            <w:pPr>
              <w:ind w:left="1"/>
            </w:pPr>
            <w:r>
              <w:rPr>
                <w:rFonts w:ascii="Arial" w:eastAsia="Arial" w:hAnsi="Arial" w:cs="Arial"/>
                <w:b/>
                <w:sz w:val="20"/>
              </w:rPr>
              <w:t>POST</w:t>
            </w:r>
            <w:r>
              <w:rPr>
                <w:rFonts w:ascii="Arial" w:eastAsia="Arial" w:hAnsi="Arial" w:cs="Arial"/>
                <w:sz w:val="20"/>
              </w:rPr>
              <w:t xml:space="preserve"> </w:t>
            </w:r>
            <w:r>
              <w:rPr>
                <w:rFonts w:ascii="Arial" w:eastAsia="Arial" w:hAnsi="Arial" w:cs="Arial"/>
                <w:b/>
                <w:sz w:val="19"/>
              </w:rPr>
              <w:t>TITLE</w:t>
            </w:r>
            <w:r>
              <w:rPr>
                <w:rFonts w:ascii="Arial" w:eastAsia="Arial" w:hAnsi="Arial" w:cs="Arial"/>
                <w:b/>
                <w:sz w:val="24"/>
              </w:rPr>
              <w:t xml:space="preserve">: </w:t>
            </w:r>
          </w:p>
        </w:tc>
        <w:tc>
          <w:tcPr>
            <w:tcW w:w="7354" w:type="dxa"/>
            <w:tcBorders>
              <w:top w:val="single" w:sz="6" w:space="0" w:color="000000"/>
              <w:left w:val="single" w:sz="6" w:space="0" w:color="000000"/>
              <w:bottom w:val="single" w:sz="6" w:space="0" w:color="000000"/>
              <w:right w:val="single" w:sz="6" w:space="0" w:color="000000"/>
            </w:tcBorders>
          </w:tcPr>
          <w:p w14:paraId="18DEC96D" w14:textId="5D6928F9" w:rsidR="00C61224" w:rsidRDefault="00C61224" w:rsidP="0088114A">
            <w:r>
              <w:rPr>
                <w:rFonts w:ascii="Arial" w:eastAsia="Arial" w:hAnsi="Arial" w:cs="Arial"/>
                <w:sz w:val="24"/>
              </w:rPr>
              <w:t xml:space="preserve">Teaching Assistant </w:t>
            </w:r>
          </w:p>
        </w:tc>
      </w:tr>
      <w:tr w:rsidR="00C61224" w14:paraId="4FC86631" w14:textId="77777777" w:rsidTr="0088114A">
        <w:trPr>
          <w:trHeight w:val="413"/>
        </w:trPr>
        <w:tc>
          <w:tcPr>
            <w:tcW w:w="2828" w:type="dxa"/>
            <w:tcBorders>
              <w:top w:val="single" w:sz="6" w:space="0" w:color="000000"/>
              <w:left w:val="single" w:sz="6" w:space="0" w:color="000000"/>
              <w:bottom w:val="single" w:sz="6" w:space="0" w:color="000000"/>
              <w:right w:val="single" w:sz="6" w:space="0" w:color="000000"/>
            </w:tcBorders>
          </w:tcPr>
          <w:p w14:paraId="3F987A2A" w14:textId="77777777" w:rsidR="00C61224" w:rsidRDefault="00C61224" w:rsidP="0088114A">
            <w:pPr>
              <w:ind w:left="1"/>
            </w:pPr>
            <w:r>
              <w:rPr>
                <w:rFonts w:ascii="Arial" w:eastAsia="Arial" w:hAnsi="Arial" w:cs="Arial"/>
                <w:b/>
                <w:sz w:val="19"/>
              </w:rPr>
              <w:t>GRADE</w:t>
            </w:r>
            <w:r>
              <w:rPr>
                <w:rFonts w:ascii="Arial" w:eastAsia="Arial" w:hAnsi="Arial" w:cs="Arial"/>
                <w:b/>
                <w:sz w:val="24"/>
              </w:rPr>
              <w:t xml:space="preserve">: </w:t>
            </w:r>
          </w:p>
        </w:tc>
        <w:tc>
          <w:tcPr>
            <w:tcW w:w="7354" w:type="dxa"/>
            <w:tcBorders>
              <w:top w:val="single" w:sz="6" w:space="0" w:color="000000"/>
              <w:left w:val="single" w:sz="6" w:space="0" w:color="000000"/>
              <w:bottom w:val="single" w:sz="6" w:space="0" w:color="000000"/>
              <w:right w:val="single" w:sz="6" w:space="0" w:color="000000"/>
            </w:tcBorders>
          </w:tcPr>
          <w:p w14:paraId="57937A51" w14:textId="1443B8C2" w:rsidR="00C61224" w:rsidRDefault="00C61224" w:rsidP="0088114A">
            <w:r>
              <w:rPr>
                <w:rFonts w:ascii="Arial" w:eastAsia="Arial" w:hAnsi="Arial" w:cs="Arial"/>
                <w:sz w:val="24"/>
              </w:rPr>
              <w:t>Grade</w:t>
            </w:r>
            <w:r w:rsidR="00E83A4A">
              <w:rPr>
                <w:rFonts w:ascii="Arial" w:eastAsia="Arial" w:hAnsi="Arial" w:cs="Arial"/>
                <w:sz w:val="24"/>
              </w:rPr>
              <w:t xml:space="preserve"> TBC</w:t>
            </w:r>
          </w:p>
        </w:tc>
      </w:tr>
      <w:tr w:rsidR="00C61224" w14:paraId="5947C5F9" w14:textId="77777777" w:rsidTr="0088114A">
        <w:trPr>
          <w:trHeight w:val="415"/>
        </w:trPr>
        <w:tc>
          <w:tcPr>
            <w:tcW w:w="2828" w:type="dxa"/>
            <w:tcBorders>
              <w:top w:val="single" w:sz="6" w:space="0" w:color="000000"/>
              <w:left w:val="single" w:sz="6" w:space="0" w:color="000000"/>
              <w:bottom w:val="single" w:sz="6" w:space="0" w:color="000000"/>
              <w:right w:val="single" w:sz="6" w:space="0" w:color="000000"/>
            </w:tcBorders>
          </w:tcPr>
          <w:p w14:paraId="56054DCD" w14:textId="77777777" w:rsidR="00C61224" w:rsidRDefault="00C61224" w:rsidP="0088114A">
            <w:pPr>
              <w:ind w:left="1"/>
            </w:pPr>
            <w:r>
              <w:rPr>
                <w:rFonts w:ascii="Arial" w:eastAsia="Arial" w:hAnsi="Arial" w:cs="Arial"/>
                <w:b/>
                <w:sz w:val="19"/>
              </w:rPr>
              <w:t>CAR USER</w:t>
            </w:r>
            <w:r>
              <w:rPr>
                <w:rFonts w:ascii="Arial" w:eastAsia="Arial" w:hAnsi="Arial" w:cs="Arial"/>
                <w:b/>
                <w:sz w:val="24"/>
              </w:rPr>
              <w:t xml:space="preserve">: </w:t>
            </w:r>
          </w:p>
        </w:tc>
        <w:tc>
          <w:tcPr>
            <w:tcW w:w="7354" w:type="dxa"/>
            <w:tcBorders>
              <w:top w:val="single" w:sz="6" w:space="0" w:color="000000"/>
              <w:left w:val="single" w:sz="6" w:space="0" w:color="000000"/>
              <w:bottom w:val="single" w:sz="6" w:space="0" w:color="000000"/>
              <w:right w:val="single" w:sz="6" w:space="0" w:color="000000"/>
            </w:tcBorders>
          </w:tcPr>
          <w:p w14:paraId="24868FCF" w14:textId="54C152C4" w:rsidR="00C61224" w:rsidRDefault="00767624" w:rsidP="0088114A">
            <w:r>
              <w:rPr>
                <w:rFonts w:ascii="Arial" w:eastAsia="Arial" w:hAnsi="Arial" w:cs="Arial"/>
                <w:sz w:val="24"/>
              </w:rPr>
              <w:t>N/A</w:t>
            </w:r>
          </w:p>
        </w:tc>
      </w:tr>
      <w:tr w:rsidR="00C61224" w14:paraId="33EBB527" w14:textId="77777777" w:rsidTr="0088114A">
        <w:trPr>
          <w:trHeight w:val="418"/>
        </w:trPr>
        <w:tc>
          <w:tcPr>
            <w:tcW w:w="2828" w:type="dxa"/>
            <w:tcBorders>
              <w:top w:val="single" w:sz="6" w:space="0" w:color="000000"/>
              <w:left w:val="single" w:sz="6" w:space="0" w:color="000000"/>
              <w:bottom w:val="single" w:sz="6" w:space="0" w:color="000000"/>
              <w:right w:val="single" w:sz="6" w:space="0" w:color="000000"/>
            </w:tcBorders>
          </w:tcPr>
          <w:p w14:paraId="3182D021" w14:textId="77777777" w:rsidR="00C61224" w:rsidRDefault="00C61224" w:rsidP="0088114A">
            <w:pPr>
              <w:ind w:left="1"/>
            </w:pPr>
            <w:r>
              <w:rPr>
                <w:rFonts w:ascii="Arial" w:eastAsia="Arial" w:hAnsi="Arial" w:cs="Arial"/>
                <w:b/>
                <w:sz w:val="19"/>
              </w:rPr>
              <w:t>LOCATION</w:t>
            </w:r>
            <w:r>
              <w:rPr>
                <w:rFonts w:ascii="Arial" w:eastAsia="Arial" w:hAnsi="Arial" w:cs="Arial"/>
                <w:b/>
                <w:sz w:val="24"/>
              </w:rPr>
              <w:t xml:space="preserve">: </w:t>
            </w:r>
          </w:p>
        </w:tc>
        <w:tc>
          <w:tcPr>
            <w:tcW w:w="7354" w:type="dxa"/>
            <w:tcBorders>
              <w:top w:val="single" w:sz="6" w:space="0" w:color="000000"/>
              <w:left w:val="single" w:sz="6" w:space="0" w:color="000000"/>
              <w:bottom w:val="single" w:sz="6" w:space="0" w:color="000000"/>
              <w:right w:val="single" w:sz="6" w:space="0" w:color="000000"/>
            </w:tcBorders>
          </w:tcPr>
          <w:p w14:paraId="02774055" w14:textId="2E69EFAE" w:rsidR="00C61224" w:rsidRDefault="00E83A4A" w:rsidP="0088114A">
            <w:r>
              <w:t>Brennand’s Endowed</w:t>
            </w:r>
            <w:r w:rsidR="00A14A41">
              <w:t xml:space="preserve"> CE Primary</w:t>
            </w:r>
            <w:r>
              <w:t xml:space="preserve">, </w:t>
            </w:r>
            <w:proofErr w:type="spellStart"/>
            <w:r>
              <w:t>Slaidburn</w:t>
            </w:r>
            <w:proofErr w:type="spellEnd"/>
          </w:p>
        </w:tc>
      </w:tr>
      <w:tr w:rsidR="00C61224" w14:paraId="71164AA6" w14:textId="77777777" w:rsidTr="0088114A">
        <w:trPr>
          <w:trHeight w:val="415"/>
        </w:trPr>
        <w:tc>
          <w:tcPr>
            <w:tcW w:w="2828" w:type="dxa"/>
            <w:tcBorders>
              <w:top w:val="single" w:sz="6" w:space="0" w:color="000000"/>
              <w:left w:val="single" w:sz="6" w:space="0" w:color="000000"/>
              <w:bottom w:val="single" w:sz="6" w:space="0" w:color="000000"/>
              <w:right w:val="single" w:sz="6" w:space="0" w:color="000000"/>
            </w:tcBorders>
          </w:tcPr>
          <w:p w14:paraId="74915C74" w14:textId="77777777" w:rsidR="00C61224" w:rsidRDefault="00C61224" w:rsidP="0088114A">
            <w:pPr>
              <w:ind w:left="1"/>
            </w:pPr>
            <w:r>
              <w:rPr>
                <w:rFonts w:ascii="Arial" w:eastAsia="Arial" w:hAnsi="Arial" w:cs="Arial"/>
                <w:b/>
                <w:sz w:val="19"/>
              </w:rPr>
              <w:t>RESPONSIBLE TO</w:t>
            </w:r>
            <w:r>
              <w:rPr>
                <w:rFonts w:ascii="Arial" w:eastAsia="Arial" w:hAnsi="Arial" w:cs="Arial"/>
                <w:b/>
                <w:sz w:val="24"/>
              </w:rPr>
              <w:t xml:space="preserve">: </w:t>
            </w:r>
          </w:p>
        </w:tc>
        <w:tc>
          <w:tcPr>
            <w:tcW w:w="7354" w:type="dxa"/>
            <w:tcBorders>
              <w:top w:val="single" w:sz="6" w:space="0" w:color="000000"/>
              <w:left w:val="single" w:sz="6" w:space="0" w:color="000000"/>
              <w:bottom w:val="single" w:sz="6" w:space="0" w:color="000000"/>
              <w:right w:val="single" w:sz="6" w:space="0" w:color="000000"/>
            </w:tcBorders>
          </w:tcPr>
          <w:p w14:paraId="0794C355" w14:textId="5E184007" w:rsidR="00C61224" w:rsidRDefault="00767624" w:rsidP="0088114A">
            <w:r>
              <w:t>The Headteacher</w:t>
            </w:r>
          </w:p>
        </w:tc>
      </w:tr>
      <w:tr w:rsidR="00C61224" w14:paraId="1880411E" w14:textId="77777777" w:rsidTr="0088114A">
        <w:trPr>
          <w:trHeight w:val="418"/>
        </w:trPr>
        <w:tc>
          <w:tcPr>
            <w:tcW w:w="2828" w:type="dxa"/>
            <w:tcBorders>
              <w:top w:val="single" w:sz="6" w:space="0" w:color="000000"/>
              <w:left w:val="single" w:sz="6" w:space="0" w:color="000000"/>
              <w:bottom w:val="single" w:sz="6" w:space="0" w:color="000000"/>
              <w:right w:val="single" w:sz="6" w:space="0" w:color="000000"/>
            </w:tcBorders>
          </w:tcPr>
          <w:p w14:paraId="7F3ABA09" w14:textId="77777777" w:rsidR="00C61224" w:rsidRDefault="00C61224" w:rsidP="0088114A">
            <w:pPr>
              <w:ind w:left="1"/>
              <w:jc w:val="both"/>
            </w:pPr>
            <w:r>
              <w:rPr>
                <w:rFonts w:ascii="Arial" w:eastAsia="Arial" w:hAnsi="Arial" w:cs="Arial"/>
                <w:b/>
                <w:sz w:val="19"/>
              </w:rPr>
              <w:t>STAFF RESPONSIBLE FOR</w:t>
            </w:r>
            <w:r>
              <w:rPr>
                <w:rFonts w:ascii="Arial" w:eastAsia="Arial" w:hAnsi="Arial" w:cs="Arial"/>
                <w:b/>
                <w:sz w:val="24"/>
              </w:rPr>
              <w:t xml:space="preserve">: </w:t>
            </w:r>
          </w:p>
        </w:tc>
        <w:tc>
          <w:tcPr>
            <w:tcW w:w="7354" w:type="dxa"/>
            <w:tcBorders>
              <w:top w:val="single" w:sz="6" w:space="0" w:color="000000"/>
              <w:left w:val="single" w:sz="6" w:space="0" w:color="000000"/>
              <w:bottom w:val="single" w:sz="6" w:space="0" w:color="000000"/>
              <w:right w:val="single" w:sz="6" w:space="0" w:color="000000"/>
            </w:tcBorders>
          </w:tcPr>
          <w:p w14:paraId="0AFFF5AA" w14:textId="502A9861" w:rsidR="00C61224" w:rsidRDefault="00767624" w:rsidP="0088114A">
            <w:r>
              <w:t>N/A</w:t>
            </w:r>
          </w:p>
        </w:tc>
      </w:tr>
      <w:tr w:rsidR="00C61224" w14:paraId="6CAF626E" w14:textId="77777777" w:rsidTr="0088114A">
        <w:trPr>
          <w:trHeight w:val="410"/>
        </w:trPr>
        <w:tc>
          <w:tcPr>
            <w:tcW w:w="10182" w:type="dxa"/>
            <w:gridSpan w:val="2"/>
            <w:tcBorders>
              <w:top w:val="single" w:sz="6" w:space="0" w:color="000000"/>
              <w:left w:val="single" w:sz="6" w:space="0" w:color="000000"/>
              <w:bottom w:val="single" w:sz="6" w:space="0" w:color="000000"/>
              <w:right w:val="single" w:sz="6" w:space="0" w:color="000000"/>
            </w:tcBorders>
          </w:tcPr>
          <w:p w14:paraId="0B4EE4E2" w14:textId="4F943E38" w:rsidR="00C61224" w:rsidRDefault="00C61224" w:rsidP="0088114A">
            <w:pPr>
              <w:tabs>
                <w:tab w:val="center" w:pos="4901"/>
              </w:tabs>
            </w:pPr>
            <w:r>
              <w:rPr>
                <w:rFonts w:ascii="Arial" w:eastAsia="Arial" w:hAnsi="Arial" w:cs="Arial"/>
                <w:b/>
                <w:sz w:val="19"/>
              </w:rPr>
              <w:t>JOB PURPOSE</w:t>
            </w:r>
            <w:r>
              <w:rPr>
                <w:rFonts w:ascii="Arial" w:eastAsia="Arial" w:hAnsi="Arial" w:cs="Arial"/>
                <w:b/>
                <w:sz w:val="24"/>
              </w:rPr>
              <w:t xml:space="preserve">: </w:t>
            </w:r>
            <w:r w:rsidR="00767624">
              <w:rPr>
                <w:rFonts w:ascii="Arial" w:eastAsia="Arial" w:hAnsi="Arial" w:cs="Arial"/>
                <w:b/>
                <w:sz w:val="24"/>
              </w:rPr>
              <w:t xml:space="preserve"> Teaching Assistant </w:t>
            </w:r>
          </w:p>
        </w:tc>
      </w:tr>
      <w:tr w:rsidR="00C61224" w14:paraId="3F6832AB" w14:textId="77777777" w:rsidTr="0088114A">
        <w:trPr>
          <w:trHeight w:val="1634"/>
        </w:trPr>
        <w:tc>
          <w:tcPr>
            <w:tcW w:w="10182" w:type="dxa"/>
            <w:gridSpan w:val="2"/>
            <w:tcBorders>
              <w:top w:val="single" w:sz="6" w:space="0" w:color="000000"/>
              <w:left w:val="single" w:sz="6" w:space="0" w:color="000000"/>
              <w:bottom w:val="single" w:sz="6" w:space="0" w:color="000000"/>
              <w:right w:val="single" w:sz="6" w:space="0" w:color="000000"/>
            </w:tcBorders>
            <w:vAlign w:val="center"/>
          </w:tcPr>
          <w:p w14:paraId="1F5FF5DF" w14:textId="56E9390F" w:rsidR="00C61224" w:rsidRDefault="00C61224" w:rsidP="0088114A">
            <w:pPr>
              <w:ind w:left="1"/>
            </w:pPr>
            <w:r>
              <w:rPr>
                <w:rFonts w:ascii="Arial" w:eastAsia="Arial" w:hAnsi="Arial" w:cs="Arial"/>
                <w:sz w:val="24"/>
              </w:rPr>
              <w:t>Under the general supervision and direction of the teacher, to plan and implement learning activities for</w:t>
            </w:r>
            <w:r w:rsidR="00767624">
              <w:rPr>
                <w:rFonts w:ascii="Arial" w:eastAsia="Arial" w:hAnsi="Arial" w:cs="Arial"/>
                <w:sz w:val="24"/>
              </w:rPr>
              <w:t xml:space="preserve"> an</w:t>
            </w:r>
            <w:r>
              <w:rPr>
                <w:rFonts w:ascii="Arial" w:eastAsia="Arial" w:hAnsi="Arial" w:cs="Arial"/>
                <w:sz w:val="24"/>
              </w:rPr>
              <w:t xml:space="preserve"> individual</w:t>
            </w:r>
            <w:r w:rsidR="00767624">
              <w:rPr>
                <w:rFonts w:ascii="Arial" w:eastAsia="Arial" w:hAnsi="Arial" w:cs="Arial"/>
                <w:sz w:val="24"/>
              </w:rPr>
              <w:t xml:space="preserve"> with additional needs</w:t>
            </w:r>
            <w:r>
              <w:rPr>
                <w:rFonts w:ascii="Arial" w:eastAsia="Arial" w:hAnsi="Arial" w:cs="Arial"/>
                <w:sz w:val="24"/>
              </w:rPr>
              <w:t>. To monitor</w:t>
            </w:r>
            <w:r w:rsidR="00767624">
              <w:rPr>
                <w:rFonts w:ascii="Arial" w:eastAsia="Arial" w:hAnsi="Arial" w:cs="Arial"/>
                <w:sz w:val="24"/>
              </w:rPr>
              <w:t xml:space="preserve"> the </w:t>
            </w:r>
            <w:r>
              <w:rPr>
                <w:rFonts w:ascii="Arial" w:eastAsia="Arial" w:hAnsi="Arial" w:cs="Arial"/>
                <w:sz w:val="24"/>
              </w:rPr>
              <w:t>pupil</w:t>
            </w:r>
            <w:r w:rsidR="00767624">
              <w:rPr>
                <w:rFonts w:ascii="Arial" w:eastAsia="Arial" w:hAnsi="Arial" w:cs="Arial"/>
                <w:sz w:val="24"/>
              </w:rPr>
              <w:t>’s</w:t>
            </w:r>
            <w:r>
              <w:rPr>
                <w:rFonts w:ascii="Arial" w:eastAsia="Arial" w:hAnsi="Arial" w:cs="Arial"/>
                <w:sz w:val="24"/>
              </w:rPr>
              <w:t xml:space="preserve"> progress and provide feedback to the class teacher</w:t>
            </w:r>
            <w:r w:rsidR="00767624">
              <w:rPr>
                <w:rFonts w:ascii="Arial" w:eastAsia="Arial" w:hAnsi="Arial" w:cs="Arial"/>
                <w:sz w:val="24"/>
              </w:rPr>
              <w:t xml:space="preserve">. To </w:t>
            </w:r>
            <w:r>
              <w:rPr>
                <w:rFonts w:ascii="Arial" w:eastAsia="Arial" w:hAnsi="Arial" w:cs="Arial"/>
                <w:sz w:val="24"/>
              </w:rPr>
              <w:t>establish</w:t>
            </w:r>
            <w:r w:rsidR="00767624">
              <w:rPr>
                <w:rFonts w:ascii="Arial" w:eastAsia="Arial" w:hAnsi="Arial" w:cs="Arial"/>
                <w:sz w:val="24"/>
              </w:rPr>
              <w:t xml:space="preserve"> a</w:t>
            </w:r>
            <w:r>
              <w:rPr>
                <w:rFonts w:ascii="Arial" w:eastAsia="Arial" w:hAnsi="Arial" w:cs="Arial"/>
                <w:sz w:val="24"/>
              </w:rPr>
              <w:t xml:space="preserve"> supportive and constructive relationship with </w:t>
            </w:r>
            <w:r w:rsidR="00767624">
              <w:rPr>
                <w:rFonts w:ascii="Arial" w:eastAsia="Arial" w:hAnsi="Arial" w:cs="Arial"/>
                <w:sz w:val="24"/>
              </w:rPr>
              <w:t xml:space="preserve">the </w:t>
            </w:r>
            <w:r>
              <w:rPr>
                <w:rFonts w:ascii="Arial" w:eastAsia="Arial" w:hAnsi="Arial" w:cs="Arial"/>
                <w:sz w:val="24"/>
              </w:rPr>
              <w:t>pupil</w:t>
            </w:r>
            <w:r w:rsidR="00767624">
              <w:rPr>
                <w:rFonts w:ascii="Arial" w:eastAsia="Arial" w:hAnsi="Arial" w:cs="Arial"/>
                <w:sz w:val="24"/>
              </w:rPr>
              <w:t>,</w:t>
            </w:r>
            <w:r>
              <w:rPr>
                <w:rFonts w:ascii="Arial" w:eastAsia="Arial" w:hAnsi="Arial" w:cs="Arial"/>
                <w:sz w:val="24"/>
              </w:rPr>
              <w:t xml:space="preserve"> parents and </w:t>
            </w:r>
            <w:r w:rsidR="00767624">
              <w:rPr>
                <w:rFonts w:ascii="Arial" w:eastAsia="Arial" w:hAnsi="Arial" w:cs="Arial"/>
                <w:sz w:val="24"/>
              </w:rPr>
              <w:t>supporting agencies</w:t>
            </w:r>
            <w:r>
              <w:rPr>
                <w:rFonts w:ascii="Arial" w:eastAsia="Arial" w:hAnsi="Arial" w:cs="Arial"/>
                <w:sz w:val="24"/>
              </w:rPr>
              <w:t xml:space="preserve">. To provide </w:t>
            </w:r>
            <w:r w:rsidR="00767624">
              <w:rPr>
                <w:rFonts w:ascii="Arial" w:eastAsia="Arial" w:hAnsi="Arial" w:cs="Arial"/>
                <w:sz w:val="24"/>
              </w:rPr>
              <w:t xml:space="preserve">support as directed </w:t>
            </w:r>
            <w:r w:rsidR="003B12B0">
              <w:rPr>
                <w:rFonts w:ascii="Arial" w:eastAsia="Arial" w:hAnsi="Arial" w:cs="Arial"/>
                <w:sz w:val="24"/>
              </w:rPr>
              <w:t>by the class teacher</w:t>
            </w:r>
            <w:r w:rsidR="00767624">
              <w:rPr>
                <w:rFonts w:ascii="Arial" w:eastAsia="Arial" w:hAnsi="Arial" w:cs="Arial"/>
                <w:sz w:val="24"/>
              </w:rPr>
              <w:t>.</w:t>
            </w:r>
          </w:p>
        </w:tc>
      </w:tr>
      <w:tr w:rsidR="00C61224" w14:paraId="0826B4F4" w14:textId="77777777" w:rsidTr="0088114A">
        <w:trPr>
          <w:trHeight w:val="698"/>
        </w:trPr>
        <w:tc>
          <w:tcPr>
            <w:tcW w:w="10182" w:type="dxa"/>
            <w:gridSpan w:val="2"/>
            <w:tcBorders>
              <w:top w:val="single" w:sz="6" w:space="0" w:color="000000"/>
              <w:left w:val="single" w:sz="6" w:space="0" w:color="000000"/>
              <w:bottom w:val="single" w:sz="6" w:space="0" w:color="000000"/>
              <w:right w:val="single" w:sz="6" w:space="0" w:color="000000"/>
            </w:tcBorders>
          </w:tcPr>
          <w:p w14:paraId="1B6CAEFA" w14:textId="77777777" w:rsidR="00C61224" w:rsidRDefault="00C61224" w:rsidP="0088114A">
            <w:pPr>
              <w:tabs>
                <w:tab w:val="center" w:pos="741"/>
                <w:tab w:val="center" w:pos="3749"/>
              </w:tabs>
              <w:spacing w:after="8"/>
            </w:pPr>
            <w:r>
              <w:tab/>
            </w:r>
            <w:r>
              <w:rPr>
                <w:rFonts w:ascii="Arial" w:eastAsia="Arial" w:hAnsi="Arial" w:cs="Arial"/>
                <w:b/>
                <w:sz w:val="19"/>
              </w:rPr>
              <w:t xml:space="preserve">MAIN </w:t>
            </w:r>
            <w:r>
              <w:rPr>
                <w:rFonts w:ascii="Arial" w:eastAsia="Arial" w:hAnsi="Arial" w:cs="Arial"/>
                <w:b/>
                <w:sz w:val="19"/>
              </w:rPr>
              <w:tab/>
            </w:r>
            <w:r>
              <w:rPr>
                <w:rFonts w:ascii="Arial" w:eastAsia="Arial" w:hAnsi="Arial" w:cs="Arial"/>
                <w:b/>
                <w:sz w:val="24"/>
              </w:rPr>
              <w:t xml:space="preserve">What the Postholder will actually do  </w:t>
            </w:r>
          </w:p>
          <w:p w14:paraId="33817307" w14:textId="77777777" w:rsidR="00C61224" w:rsidRDefault="00C61224" w:rsidP="0088114A">
            <w:pPr>
              <w:tabs>
                <w:tab w:val="center" w:pos="4423"/>
              </w:tabs>
            </w:pPr>
            <w:r>
              <w:rPr>
                <w:rFonts w:ascii="Arial" w:eastAsia="Arial" w:hAnsi="Arial" w:cs="Arial"/>
                <w:b/>
                <w:sz w:val="19"/>
              </w:rPr>
              <w:t>ACTIVITIES</w:t>
            </w:r>
            <w:r>
              <w:rPr>
                <w:rFonts w:ascii="Arial" w:eastAsia="Arial" w:hAnsi="Arial" w:cs="Arial"/>
                <w:b/>
                <w:sz w:val="24"/>
              </w:rPr>
              <w:t xml:space="preserve"> </w:t>
            </w:r>
            <w:r>
              <w:rPr>
                <w:rFonts w:ascii="Arial" w:eastAsia="Arial" w:hAnsi="Arial" w:cs="Arial"/>
                <w:b/>
                <w:sz w:val="24"/>
              </w:rPr>
              <w:tab/>
              <w:t xml:space="preserve">What prescribed duties the postholder will have </w:t>
            </w:r>
          </w:p>
        </w:tc>
      </w:tr>
      <w:tr w:rsidR="00C61224" w14:paraId="660CFA95" w14:textId="77777777" w:rsidTr="0088114A">
        <w:trPr>
          <w:trHeight w:val="6365"/>
        </w:trPr>
        <w:tc>
          <w:tcPr>
            <w:tcW w:w="10182" w:type="dxa"/>
            <w:gridSpan w:val="2"/>
            <w:tcBorders>
              <w:top w:val="single" w:sz="6" w:space="0" w:color="000000"/>
              <w:left w:val="single" w:sz="6" w:space="0" w:color="000000"/>
              <w:bottom w:val="single" w:sz="4" w:space="0" w:color="000000"/>
              <w:right w:val="single" w:sz="4" w:space="0" w:color="000000"/>
            </w:tcBorders>
          </w:tcPr>
          <w:p w14:paraId="4FF8AD36" w14:textId="77777777" w:rsidR="00C61224" w:rsidRDefault="00C61224" w:rsidP="0088114A">
            <w:pPr>
              <w:spacing w:after="38"/>
              <w:ind w:left="1"/>
            </w:pPr>
            <w:r>
              <w:rPr>
                <w:rFonts w:ascii="Arial" w:eastAsia="Arial" w:hAnsi="Arial" w:cs="Arial"/>
                <w:b/>
                <w:sz w:val="24"/>
              </w:rPr>
              <w:t xml:space="preserve"> </w:t>
            </w:r>
          </w:p>
          <w:p w14:paraId="1219CFC7" w14:textId="77777777" w:rsidR="00C61224" w:rsidRDefault="00C61224" w:rsidP="0088114A">
            <w:pPr>
              <w:ind w:left="1"/>
            </w:pPr>
            <w:r>
              <w:rPr>
                <w:rFonts w:ascii="Arial" w:eastAsia="Arial" w:hAnsi="Arial" w:cs="Arial"/>
                <w:b/>
                <w:sz w:val="24"/>
              </w:rPr>
              <w:t xml:space="preserve">In addition to the following duties, the postholder may be required to undertake any of the duties normally associated with a lower graded Teaching Assistant post </w:t>
            </w:r>
          </w:p>
          <w:p w14:paraId="0344D2FF" w14:textId="77777777" w:rsidR="00C61224" w:rsidRDefault="00C61224" w:rsidP="0088114A">
            <w:pPr>
              <w:spacing w:after="38"/>
              <w:ind w:left="1"/>
            </w:pPr>
            <w:r>
              <w:rPr>
                <w:rFonts w:ascii="Arial" w:eastAsia="Arial" w:hAnsi="Arial" w:cs="Arial"/>
                <w:sz w:val="24"/>
              </w:rPr>
              <w:t xml:space="preserve"> </w:t>
            </w:r>
          </w:p>
          <w:p w14:paraId="025F41FA" w14:textId="16621BC4" w:rsidR="00C61224" w:rsidRDefault="00C61224" w:rsidP="0088114A">
            <w:pPr>
              <w:spacing w:after="142"/>
              <w:ind w:left="1"/>
            </w:pPr>
            <w:r>
              <w:rPr>
                <w:rFonts w:ascii="Arial" w:eastAsia="Arial" w:hAnsi="Arial" w:cs="Arial"/>
                <w:b/>
                <w:sz w:val="24"/>
              </w:rPr>
              <w:t>Support for</w:t>
            </w:r>
            <w:r w:rsidR="00767624">
              <w:rPr>
                <w:rFonts w:ascii="Arial" w:eastAsia="Arial" w:hAnsi="Arial" w:cs="Arial"/>
                <w:b/>
                <w:sz w:val="24"/>
              </w:rPr>
              <w:t xml:space="preserve"> the</w:t>
            </w:r>
            <w:r>
              <w:rPr>
                <w:rFonts w:ascii="Arial" w:eastAsia="Arial" w:hAnsi="Arial" w:cs="Arial"/>
                <w:b/>
                <w:sz w:val="24"/>
              </w:rPr>
              <w:t xml:space="preserve"> Pupil </w:t>
            </w:r>
          </w:p>
          <w:p w14:paraId="1B72D649" w14:textId="5580FAA3" w:rsidR="00C61224" w:rsidRDefault="00C61224" w:rsidP="0088114A">
            <w:pPr>
              <w:spacing w:after="154" w:line="248" w:lineRule="auto"/>
              <w:ind w:left="481" w:hanging="480"/>
            </w:pPr>
            <w:r>
              <w:rPr>
                <w:rFonts w:ascii="Segoe UI Symbol" w:eastAsia="Segoe UI Symbol" w:hAnsi="Segoe UI Symbol" w:cs="Segoe UI Symbol"/>
                <w:color w:val="003365"/>
                <w:sz w:val="24"/>
              </w:rPr>
              <w:t>−</w:t>
            </w:r>
            <w:r>
              <w:rPr>
                <w:rFonts w:ascii="Arial" w:eastAsia="Arial" w:hAnsi="Arial" w:cs="Arial"/>
                <w:color w:val="003365"/>
                <w:sz w:val="24"/>
              </w:rPr>
              <w:t xml:space="preserve"> </w:t>
            </w:r>
            <w:r>
              <w:rPr>
                <w:rFonts w:ascii="Arial" w:eastAsia="Arial" w:hAnsi="Arial" w:cs="Arial"/>
                <w:color w:val="003365"/>
                <w:sz w:val="24"/>
              </w:rPr>
              <w:tab/>
            </w:r>
            <w:r>
              <w:rPr>
                <w:rFonts w:ascii="Arial" w:eastAsia="Arial" w:hAnsi="Arial" w:cs="Arial"/>
                <w:sz w:val="24"/>
              </w:rPr>
              <w:t xml:space="preserve">Under the general supervision and direction of the teacher to implement structured learning activities for </w:t>
            </w:r>
            <w:r w:rsidR="003B12B0">
              <w:rPr>
                <w:rFonts w:ascii="Arial" w:eastAsia="Arial" w:hAnsi="Arial" w:cs="Arial"/>
                <w:sz w:val="24"/>
              </w:rPr>
              <w:t>children.</w:t>
            </w:r>
          </w:p>
          <w:p w14:paraId="1F937D6B" w14:textId="64511B58" w:rsidR="00C61224" w:rsidRDefault="00C61224" w:rsidP="0088114A">
            <w:pPr>
              <w:spacing w:after="154" w:line="248" w:lineRule="auto"/>
              <w:ind w:left="481" w:hanging="480"/>
              <w:jc w:val="both"/>
            </w:pPr>
            <w:r>
              <w:rPr>
                <w:rFonts w:ascii="Segoe UI Symbol" w:eastAsia="Segoe UI Symbol" w:hAnsi="Segoe UI Symbol" w:cs="Segoe UI Symbol"/>
                <w:color w:val="003365"/>
                <w:sz w:val="24"/>
              </w:rPr>
              <w:t>−</w:t>
            </w:r>
            <w:r>
              <w:rPr>
                <w:rFonts w:ascii="Arial" w:eastAsia="Arial" w:hAnsi="Arial" w:cs="Arial"/>
                <w:color w:val="003365"/>
                <w:sz w:val="24"/>
              </w:rPr>
              <w:t xml:space="preserve"> </w:t>
            </w:r>
            <w:r>
              <w:rPr>
                <w:rFonts w:ascii="Arial" w:eastAsia="Arial" w:hAnsi="Arial" w:cs="Arial"/>
                <w:sz w:val="24"/>
              </w:rPr>
              <w:t xml:space="preserve">To undertake activities in order to monitor the personal social and emotional needs of </w:t>
            </w:r>
            <w:r w:rsidR="00767624">
              <w:rPr>
                <w:rFonts w:ascii="Arial" w:eastAsia="Arial" w:hAnsi="Arial" w:cs="Arial"/>
                <w:sz w:val="24"/>
              </w:rPr>
              <w:t xml:space="preserve">the </w:t>
            </w:r>
            <w:r>
              <w:rPr>
                <w:rFonts w:ascii="Arial" w:eastAsia="Arial" w:hAnsi="Arial" w:cs="Arial"/>
                <w:sz w:val="24"/>
              </w:rPr>
              <w:t xml:space="preserve">pupil. </w:t>
            </w:r>
          </w:p>
          <w:p w14:paraId="783F27F7" w14:textId="3F1C795D" w:rsidR="00C61224" w:rsidRDefault="00C61224" w:rsidP="0088114A">
            <w:pPr>
              <w:tabs>
                <w:tab w:val="center" w:pos="5072"/>
              </w:tabs>
              <w:spacing w:after="103"/>
            </w:pPr>
            <w:r>
              <w:rPr>
                <w:rFonts w:ascii="Segoe UI Symbol" w:eastAsia="Segoe UI Symbol" w:hAnsi="Segoe UI Symbol" w:cs="Segoe UI Symbol"/>
                <w:color w:val="003365"/>
                <w:sz w:val="24"/>
              </w:rPr>
              <w:t>−</w:t>
            </w:r>
            <w:r>
              <w:rPr>
                <w:rFonts w:ascii="Arial" w:eastAsia="Arial" w:hAnsi="Arial" w:cs="Arial"/>
                <w:color w:val="003365"/>
                <w:sz w:val="24"/>
              </w:rPr>
              <w:t xml:space="preserve"> </w:t>
            </w:r>
            <w:r>
              <w:rPr>
                <w:rFonts w:ascii="Arial" w:eastAsia="Arial" w:hAnsi="Arial" w:cs="Arial"/>
                <w:color w:val="003365"/>
                <w:sz w:val="24"/>
              </w:rPr>
              <w:tab/>
            </w:r>
            <w:r>
              <w:rPr>
                <w:rFonts w:ascii="Arial" w:eastAsia="Arial" w:hAnsi="Arial" w:cs="Arial"/>
                <w:sz w:val="24"/>
              </w:rPr>
              <w:t xml:space="preserve">To develop positive relationships with </w:t>
            </w:r>
            <w:r w:rsidR="00767624">
              <w:rPr>
                <w:rFonts w:ascii="Arial" w:eastAsia="Arial" w:hAnsi="Arial" w:cs="Arial"/>
                <w:sz w:val="24"/>
              </w:rPr>
              <w:t xml:space="preserve">the </w:t>
            </w:r>
            <w:r>
              <w:rPr>
                <w:rFonts w:ascii="Arial" w:eastAsia="Arial" w:hAnsi="Arial" w:cs="Arial"/>
                <w:sz w:val="24"/>
              </w:rPr>
              <w:t>pupil</w:t>
            </w:r>
            <w:r w:rsidR="00767624">
              <w:rPr>
                <w:rFonts w:ascii="Arial" w:eastAsia="Arial" w:hAnsi="Arial" w:cs="Arial"/>
                <w:sz w:val="24"/>
              </w:rPr>
              <w:t>, and peers,</w:t>
            </w:r>
            <w:r>
              <w:rPr>
                <w:rFonts w:ascii="Arial" w:eastAsia="Arial" w:hAnsi="Arial" w:cs="Arial"/>
                <w:sz w:val="24"/>
              </w:rPr>
              <w:t xml:space="preserve"> to promote pupil progress and attainment. </w:t>
            </w:r>
          </w:p>
          <w:p w14:paraId="29ED347B" w14:textId="77777777" w:rsidR="00C61224" w:rsidRDefault="00C61224" w:rsidP="0088114A">
            <w:pPr>
              <w:tabs>
                <w:tab w:val="center" w:pos="4938"/>
              </w:tabs>
              <w:spacing w:after="105"/>
            </w:pPr>
            <w:r>
              <w:rPr>
                <w:rFonts w:ascii="Segoe UI Symbol" w:eastAsia="Segoe UI Symbol" w:hAnsi="Segoe UI Symbol" w:cs="Segoe UI Symbol"/>
                <w:color w:val="003365"/>
                <w:sz w:val="24"/>
              </w:rPr>
              <w:t>−</w:t>
            </w:r>
            <w:r>
              <w:rPr>
                <w:rFonts w:ascii="Arial" w:eastAsia="Arial" w:hAnsi="Arial" w:cs="Arial"/>
                <w:color w:val="003365"/>
                <w:sz w:val="24"/>
              </w:rPr>
              <w:t xml:space="preserve"> </w:t>
            </w:r>
            <w:r>
              <w:rPr>
                <w:rFonts w:ascii="Arial" w:eastAsia="Arial" w:hAnsi="Arial" w:cs="Arial"/>
                <w:color w:val="003365"/>
                <w:sz w:val="24"/>
              </w:rPr>
              <w:tab/>
            </w:r>
            <w:r>
              <w:rPr>
                <w:rFonts w:ascii="Arial" w:eastAsia="Arial" w:hAnsi="Arial" w:cs="Arial"/>
                <w:sz w:val="24"/>
              </w:rPr>
              <w:t xml:space="preserve">To assist in the devising of pupil's individual targets and their monitoring and review. </w:t>
            </w:r>
          </w:p>
          <w:p w14:paraId="0C030F01" w14:textId="77F75ACE" w:rsidR="00C61224" w:rsidRDefault="00C61224" w:rsidP="0088114A">
            <w:pPr>
              <w:tabs>
                <w:tab w:val="center" w:pos="3523"/>
              </w:tabs>
              <w:spacing w:after="105"/>
            </w:pPr>
            <w:r>
              <w:rPr>
                <w:rFonts w:ascii="Segoe UI Symbol" w:eastAsia="Segoe UI Symbol" w:hAnsi="Segoe UI Symbol" w:cs="Segoe UI Symbol"/>
                <w:color w:val="003365"/>
                <w:sz w:val="24"/>
              </w:rPr>
              <w:t>−</w:t>
            </w:r>
            <w:r>
              <w:rPr>
                <w:rFonts w:ascii="Arial" w:eastAsia="Arial" w:hAnsi="Arial" w:cs="Arial"/>
                <w:color w:val="003365"/>
                <w:sz w:val="24"/>
              </w:rPr>
              <w:t xml:space="preserve"> </w:t>
            </w:r>
            <w:r>
              <w:rPr>
                <w:rFonts w:ascii="Arial" w:eastAsia="Arial" w:hAnsi="Arial" w:cs="Arial"/>
                <w:color w:val="003365"/>
                <w:sz w:val="24"/>
              </w:rPr>
              <w:tab/>
            </w:r>
            <w:r>
              <w:rPr>
                <w:rFonts w:ascii="Arial" w:eastAsia="Arial" w:hAnsi="Arial" w:cs="Arial"/>
                <w:sz w:val="24"/>
              </w:rPr>
              <w:t xml:space="preserve">Support </w:t>
            </w:r>
            <w:r w:rsidR="00767624">
              <w:rPr>
                <w:rFonts w:ascii="Arial" w:eastAsia="Arial" w:hAnsi="Arial" w:cs="Arial"/>
                <w:sz w:val="24"/>
              </w:rPr>
              <w:t>the</w:t>
            </w:r>
            <w:r>
              <w:rPr>
                <w:rFonts w:ascii="Arial" w:eastAsia="Arial" w:hAnsi="Arial" w:cs="Arial"/>
                <w:sz w:val="24"/>
              </w:rPr>
              <w:t xml:space="preserve"> pupil as part of a planned inclusion programme  </w:t>
            </w:r>
          </w:p>
          <w:p w14:paraId="6C63554E" w14:textId="0A613D57" w:rsidR="00C61224" w:rsidRDefault="00C61224" w:rsidP="0088114A">
            <w:pPr>
              <w:spacing w:after="154" w:line="248" w:lineRule="auto"/>
              <w:ind w:left="481" w:hanging="480"/>
            </w:pPr>
            <w:r>
              <w:rPr>
                <w:rFonts w:ascii="Segoe UI Symbol" w:eastAsia="Segoe UI Symbol" w:hAnsi="Segoe UI Symbol" w:cs="Segoe UI Symbol"/>
                <w:color w:val="003365"/>
                <w:sz w:val="24"/>
              </w:rPr>
              <w:t>−</w:t>
            </w:r>
            <w:r>
              <w:rPr>
                <w:rFonts w:ascii="Arial" w:eastAsia="Arial" w:hAnsi="Arial" w:cs="Arial"/>
                <w:color w:val="003365"/>
                <w:sz w:val="24"/>
              </w:rPr>
              <w:t xml:space="preserve"> </w:t>
            </w:r>
            <w:r>
              <w:rPr>
                <w:rFonts w:ascii="Arial" w:eastAsia="Arial" w:hAnsi="Arial" w:cs="Arial"/>
                <w:color w:val="003365"/>
                <w:sz w:val="24"/>
              </w:rPr>
              <w:tab/>
            </w:r>
            <w:r>
              <w:rPr>
                <w:rFonts w:ascii="Arial" w:eastAsia="Arial" w:hAnsi="Arial" w:cs="Arial"/>
                <w:sz w:val="24"/>
              </w:rPr>
              <w:t>To implement specific programmes with</w:t>
            </w:r>
            <w:r w:rsidR="00767624">
              <w:rPr>
                <w:rFonts w:ascii="Arial" w:eastAsia="Arial" w:hAnsi="Arial" w:cs="Arial"/>
                <w:sz w:val="24"/>
              </w:rPr>
              <w:t xml:space="preserve"> the</w:t>
            </w:r>
            <w:r>
              <w:rPr>
                <w:rFonts w:ascii="Arial" w:eastAsia="Arial" w:hAnsi="Arial" w:cs="Arial"/>
                <w:sz w:val="24"/>
              </w:rPr>
              <w:t xml:space="preserve"> individual pupil</w:t>
            </w:r>
            <w:r w:rsidR="00767624">
              <w:rPr>
                <w:rFonts w:ascii="Arial" w:eastAsia="Arial" w:hAnsi="Arial" w:cs="Arial"/>
                <w:sz w:val="24"/>
              </w:rPr>
              <w:t>, appr</w:t>
            </w:r>
            <w:r>
              <w:rPr>
                <w:rFonts w:ascii="Arial" w:eastAsia="Arial" w:hAnsi="Arial" w:cs="Arial"/>
                <w:sz w:val="24"/>
              </w:rPr>
              <w:t xml:space="preserve">opriate to the developmental needs of individual child throughout different curriculum areas. </w:t>
            </w:r>
          </w:p>
          <w:p w14:paraId="39CC772A" w14:textId="77777777" w:rsidR="00C61224" w:rsidRDefault="00C61224" w:rsidP="0088114A">
            <w:pPr>
              <w:tabs>
                <w:tab w:val="center" w:pos="4386"/>
              </w:tabs>
              <w:spacing w:after="103"/>
            </w:pPr>
            <w:r>
              <w:rPr>
                <w:rFonts w:ascii="Segoe UI Symbol" w:eastAsia="Segoe UI Symbol" w:hAnsi="Segoe UI Symbol" w:cs="Segoe UI Symbol"/>
                <w:color w:val="003365"/>
                <w:sz w:val="24"/>
              </w:rPr>
              <w:t>−</w:t>
            </w:r>
            <w:r>
              <w:rPr>
                <w:rFonts w:ascii="Arial" w:eastAsia="Arial" w:hAnsi="Arial" w:cs="Arial"/>
                <w:color w:val="003365"/>
                <w:sz w:val="24"/>
              </w:rPr>
              <w:t xml:space="preserve"> </w:t>
            </w:r>
            <w:r>
              <w:rPr>
                <w:rFonts w:ascii="Arial" w:eastAsia="Arial" w:hAnsi="Arial" w:cs="Arial"/>
                <w:color w:val="003365"/>
                <w:sz w:val="24"/>
              </w:rPr>
              <w:tab/>
            </w:r>
            <w:r>
              <w:rPr>
                <w:rFonts w:ascii="Arial" w:eastAsia="Arial" w:hAnsi="Arial" w:cs="Arial"/>
                <w:sz w:val="24"/>
              </w:rPr>
              <w:t xml:space="preserve">To assist in the development of varying skills that support pupils' learning. </w:t>
            </w:r>
          </w:p>
          <w:p w14:paraId="74045A66" w14:textId="77777777" w:rsidR="00C61224" w:rsidRDefault="00C61224" w:rsidP="0088114A">
            <w:pPr>
              <w:ind w:left="481" w:hanging="480"/>
            </w:pPr>
            <w:r>
              <w:rPr>
                <w:rFonts w:ascii="Segoe UI Symbol" w:eastAsia="Segoe UI Symbol" w:hAnsi="Segoe UI Symbol" w:cs="Segoe UI Symbol"/>
                <w:color w:val="003365"/>
                <w:sz w:val="24"/>
              </w:rPr>
              <w:t>−</w:t>
            </w:r>
            <w:r>
              <w:rPr>
                <w:rFonts w:ascii="Arial" w:eastAsia="Arial" w:hAnsi="Arial" w:cs="Arial"/>
                <w:color w:val="003365"/>
                <w:sz w:val="24"/>
              </w:rPr>
              <w:t xml:space="preserve"> </w:t>
            </w:r>
            <w:r>
              <w:rPr>
                <w:rFonts w:ascii="Arial" w:eastAsia="Arial" w:hAnsi="Arial" w:cs="Arial"/>
                <w:color w:val="003365"/>
                <w:sz w:val="24"/>
              </w:rPr>
              <w:tab/>
            </w:r>
            <w:r>
              <w:rPr>
                <w:rFonts w:ascii="Arial" w:eastAsia="Arial" w:hAnsi="Arial" w:cs="Arial"/>
                <w:sz w:val="24"/>
              </w:rPr>
              <w:t xml:space="preserve">To assist in the specific medical/care needs of pupils when specific training has been undertaken. </w:t>
            </w:r>
          </w:p>
        </w:tc>
      </w:tr>
    </w:tbl>
    <w:p w14:paraId="1AF605F7" w14:textId="77777777" w:rsidR="00C61224" w:rsidRDefault="00C61224" w:rsidP="00C61224">
      <w:pPr>
        <w:spacing w:after="0"/>
      </w:pPr>
      <w:r>
        <w:rPr>
          <w:rFonts w:ascii="Arial" w:eastAsia="Arial" w:hAnsi="Arial" w:cs="Arial"/>
          <w:sz w:val="20"/>
        </w:rPr>
        <w:t xml:space="preserve"> </w:t>
      </w:r>
    </w:p>
    <w:tbl>
      <w:tblPr>
        <w:tblStyle w:val="TableGrid"/>
        <w:tblW w:w="9881" w:type="dxa"/>
        <w:tblInd w:w="-108" w:type="dxa"/>
        <w:tblCellMar>
          <w:top w:w="113" w:type="dxa"/>
          <w:left w:w="108" w:type="dxa"/>
          <w:right w:w="135" w:type="dxa"/>
        </w:tblCellMar>
        <w:tblLook w:val="04A0" w:firstRow="1" w:lastRow="0" w:firstColumn="1" w:lastColumn="0" w:noHBand="0" w:noVBand="1"/>
      </w:tblPr>
      <w:tblGrid>
        <w:gridCol w:w="1918"/>
        <w:gridCol w:w="7963"/>
      </w:tblGrid>
      <w:tr w:rsidR="00C61224" w14:paraId="0762C674" w14:textId="77777777" w:rsidTr="00F9562F">
        <w:trPr>
          <w:trHeight w:val="10656"/>
        </w:trPr>
        <w:tc>
          <w:tcPr>
            <w:tcW w:w="9881" w:type="dxa"/>
            <w:gridSpan w:val="2"/>
            <w:tcBorders>
              <w:top w:val="single" w:sz="4" w:space="0" w:color="000000"/>
              <w:left w:val="single" w:sz="6" w:space="0" w:color="000000"/>
              <w:bottom w:val="single" w:sz="4" w:space="0" w:color="000000"/>
              <w:right w:val="single" w:sz="4" w:space="0" w:color="000000"/>
            </w:tcBorders>
          </w:tcPr>
          <w:p w14:paraId="6B4F946B" w14:textId="77777777" w:rsidR="00C61224" w:rsidRDefault="00C61224" w:rsidP="0088114A">
            <w:pPr>
              <w:spacing w:after="82"/>
            </w:pPr>
            <w:r>
              <w:rPr>
                <w:rFonts w:ascii="Arial" w:eastAsia="Arial" w:hAnsi="Arial" w:cs="Arial"/>
                <w:b/>
                <w:sz w:val="24"/>
              </w:rPr>
              <w:lastRenderedPageBreak/>
              <w:t xml:space="preserve">Support for the Teacher </w:t>
            </w:r>
          </w:p>
          <w:p w14:paraId="66FDB5D8" w14:textId="382C9F4F" w:rsidR="00C61224" w:rsidRDefault="00C61224" w:rsidP="0088114A">
            <w:pPr>
              <w:tabs>
                <w:tab w:val="center" w:pos="3977"/>
              </w:tabs>
              <w:spacing w:after="45"/>
            </w:pPr>
            <w:r>
              <w:rPr>
                <w:rFonts w:ascii="Segoe UI Symbol" w:eastAsia="Segoe UI Symbol" w:hAnsi="Segoe UI Symbol" w:cs="Segoe UI Symbol"/>
                <w:color w:val="007F7F"/>
                <w:sz w:val="24"/>
              </w:rPr>
              <w:t>−</w:t>
            </w:r>
            <w:r>
              <w:rPr>
                <w:rFonts w:ascii="Arial" w:eastAsia="Arial" w:hAnsi="Arial" w:cs="Arial"/>
                <w:color w:val="007F7F"/>
                <w:sz w:val="24"/>
              </w:rPr>
              <w:t xml:space="preserve"> </w:t>
            </w:r>
            <w:r>
              <w:rPr>
                <w:rFonts w:ascii="Arial" w:eastAsia="Arial" w:hAnsi="Arial" w:cs="Arial"/>
                <w:color w:val="007F7F"/>
                <w:sz w:val="24"/>
              </w:rPr>
              <w:tab/>
            </w:r>
            <w:r w:rsidR="00F9562F">
              <w:rPr>
                <w:rFonts w:ascii="Arial" w:eastAsia="Arial" w:hAnsi="Arial" w:cs="Arial"/>
                <w:color w:val="007F7F"/>
                <w:sz w:val="24"/>
              </w:rPr>
              <w:t xml:space="preserve"> </w:t>
            </w:r>
            <w:r>
              <w:rPr>
                <w:rFonts w:ascii="Arial" w:eastAsia="Arial" w:hAnsi="Arial" w:cs="Arial"/>
                <w:sz w:val="24"/>
              </w:rPr>
              <w:t xml:space="preserve">To monitor and record pupil progress and developmental needs. </w:t>
            </w:r>
          </w:p>
          <w:p w14:paraId="6A6D3D8E" w14:textId="7E30FB7B" w:rsidR="00C61224" w:rsidRDefault="00C61224" w:rsidP="00F9562F">
            <w:pPr>
              <w:tabs>
                <w:tab w:val="center" w:pos="2808"/>
              </w:tabs>
              <w:spacing w:after="45"/>
            </w:pPr>
            <w:r>
              <w:rPr>
                <w:rFonts w:ascii="Segoe UI Symbol" w:eastAsia="Segoe UI Symbol" w:hAnsi="Segoe UI Symbol" w:cs="Segoe UI Symbol"/>
                <w:color w:val="007F7F"/>
                <w:sz w:val="24"/>
              </w:rPr>
              <w:t>−</w:t>
            </w:r>
            <w:r>
              <w:rPr>
                <w:rFonts w:ascii="Arial" w:eastAsia="Arial" w:hAnsi="Arial" w:cs="Arial"/>
                <w:color w:val="007F7F"/>
                <w:sz w:val="24"/>
              </w:rPr>
              <w:t xml:space="preserve"> </w:t>
            </w:r>
            <w:r w:rsidR="00F9562F">
              <w:rPr>
                <w:rFonts w:ascii="Arial" w:eastAsia="Arial" w:hAnsi="Arial" w:cs="Arial"/>
                <w:color w:val="007F7F"/>
                <w:sz w:val="24"/>
              </w:rPr>
              <w:t xml:space="preserve">     </w:t>
            </w:r>
            <w:r>
              <w:rPr>
                <w:rFonts w:ascii="Arial" w:eastAsia="Arial" w:hAnsi="Arial" w:cs="Arial"/>
                <w:color w:val="007F7F"/>
                <w:sz w:val="24"/>
              </w:rPr>
              <w:tab/>
            </w:r>
            <w:r>
              <w:rPr>
                <w:rFonts w:ascii="Arial" w:eastAsia="Arial" w:hAnsi="Arial" w:cs="Arial"/>
                <w:sz w:val="24"/>
              </w:rPr>
              <w:t xml:space="preserve"> To undertake classroom administrative tasks including the maintenance of records. </w:t>
            </w:r>
            <w:r>
              <w:rPr>
                <w:rFonts w:ascii="Segoe UI Symbol" w:eastAsia="Segoe UI Symbol" w:hAnsi="Segoe UI Symbol" w:cs="Segoe UI Symbol"/>
                <w:color w:val="007F7F"/>
                <w:sz w:val="24"/>
              </w:rPr>
              <w:t>−</w:t>
            </w:r>
            <w:r>
              <w:rPr>
                <w:rFonts w:ascii="Arial" w:eastAsia="Arial" w:hAnsi="Arial" w:cs="Arial"/>
                <w:color w:val="007F7F"/>
                <w:sz w:val="24"/>
              </w:rPr>
              <w:t xml:space="preserve"> </w:t>
            </w:r>
            <w:r>
              <w:rPr>
                <w:rFonts w:ascii="Arial" w:eastAsia="Arial" w:hAnsi="Arial" w:cs="Arial"/>
                <w:color w:val="007F7F"/>
                <w:sz w:val="24"/>
              </w:rPr>
              <w:tab/>
            </w:r>
            <w:r w:rsidR="00F9562F">
              <w:rPr>
                <w:rFonts w:ascii="Arial" w:eastAsia="Arial" w:hAnsi="Arial" w:cs="Arial"/>
                <w:color w:val="007F7F"/>
                <w:sz w:val="24"/>
              </w:rPr>
              <w:t xml:space="preserve">      </w:t>
            </w:r>
            <w:r>
              <w:rPr>
                <w:rFonts w:ascii="Arial" w:eastAsia="Arial" w:hAnsi="Arial" w:cs="Arial"/>
                <w:sz w:val="24"/>
              </w:rPr>
              <w:t xml:space="preserve">To assist in pupil supervision and assist in the management of pupil behaviour. </w:t>
            </w:r>
          </w:p>
          <w:p w14:paraId="7BDF6000" w14:textId="22E87CD5" w:rsidR="00C61224" w:rsidRDefault="00C61224" w:rsidP="0088114A">
            <w:pPr>
              <w:spacing w:after="94" w:line="248" w:lineRule="auto"/>
              <w:ind w:left="566" w:hanging="566"/>
            </w:pPr>
            <w:r>
              <w:rPr>
                <w:rFonts w:ascii="Segoe UI Symbol" w:eastAsia="Segoe UI Symbol" w:hAnsi="Segoe UI Symbol" w:cs="Segoe UI Symbol"/>
                <w:color w:val="007F7F"/>
                <w:sz w:val="24"/>
              </w:rPr>
              <w:t>−</w:t>
            </w:r>
            <w:r>
              <w:rPr>
                <w:rFonts w:ascii="Arial" w:eastAsia="Arial" w:hAnsi="Arial" w:cs="Arial"/>
                <w:color w:val="007F7F"/>
                <w:sz w:val="24"/>
              </w:rPr>
              <w:t xml:space="preserve"> </w:t>
            </w:r>
            <w:r>
              <w:rPr>
                <w:rFonts w:ascii="Arial" w:eastAsia="Arial" w:hAnsi="Arial" w:cs="Arial"/>
                <w:color w:val="007F7F"/>
                <w:sz w:val="24"/>
              </w:rPr>
              <w:tab/>
            </w:r>
            <w:r w:rsidR="00F9562F">
              <w:rPr>
                <w:rFonts w:ascii="Arial" w:eastAsia="Arial" w:hAnsi="Arial" w:cs="Arial"/>
                <w:color w:val="007F7F"/>
                <w:sz w:val="24"/>
              </w:rPr>
              <w:t xml:space="preserve"> </w:t>
            </w:r>
            <w:bookmarkStart w:id="0" w:name="_GoBack"/>
            <w:bookmarkEnd w:id="0"/>
            <w:r>
              <w:rPr>
                <w:rFonts w:ascii="Arial" w:eastAsia="Arial" w:hAnsi="Arial" w:cs="Arial"/>
                <w:sz w:val="24"/>
              </w:rPr>
              <w:t xml:space="preserve">To provide short term cover for classes to which the Teaching Assistant is normally assigned, when the class teacher is unexpectedly unavailable. </w:t>
            </w:r>
          </w:p>
          <w:p w14:paraId="4372E406" w14:textId="77777777" w:rsidR="00C61224" w:rsidRDefault="00C61224" w:rsidP="0088114A">
            <w:pPr>
              <w:tabs>
                <w:tab w:val="right" w:pos="10091"/>
              </w:tabs>
              <w:spacing w:after="45"/>
            </w:pPr>
            <w:r>
              <w:rPr>
                <w:rFonts w:ascii="Segoe UI Symbol" w:eastAsia="Segoe UI Symbol" w:hAnsi="Segoe UI Symbol" w:cs="Segoe UI Symbol"/>
                <w:color w:val="003365"/>
                <w:sz w:val="24"/>
              </w:rPr>
              <w:t>−</w:t>
            </w:r>
            <w:r>
              <w:rPr>
                <w:rFonts w:ascii="Arial" w:eastAsia="Arial" w:hAnsi="Arial" w:cs="Arial"/>
                <w:color w:val="003365"/>
                <w:sz w:val="24"/>
              </w:rPr>
              <w:t xml:space="preserve"> </w:t>
            </w:r>
            <w:r>
              <w:rPr>
                <w:rFonts w:ascii="Arial" w:eastAsia="Arial" w:hAnsi="Arial" w:cs="Arial"/>
                <w:color w:val="003365"/>
                <w:sz w:val="24"/>
              </w:rPr>
              <w:tab/>
            </w:r>
            <w:r>
              <w:rPr>
                <w:rFonts w:ascii="Arial" w:eastAsia="Arial" w:hAnsi="Arial" w:cs="Arial"/>
                <w:sz w:val="24"/>
              </w:rPr>
              <w:t>To provide information to the class teacher to assist in the planning of work programmes.</w:t>
            </w:r>
            <w:r>
              <w:rPr>
                <w:rFonts w:ascii="Arial" w:eastAsia="Arial" w:hAnsi="Arial" w:cs="Arial"/>
                <w:color w:val="FF0000"/>
                <w:sz w:val="24"/>
              </w:rPr>
              <w:t xml:space="preserve"> </w:t>
            </w:r>
          </w:p>
          <w:p w14:paraId="5D65D1DE" w14:textId="5E5CABFC" w:rsidR="00C61224" w:rsidRDefault="00C61224" w:rsidP="00F9562F">
            <w:pPr>
              <w:tabs>
                <w:tab w:val="center" w:pos="4413"/>
              </w:tabs>
              <w:spacing w:after="43"/>
            </w:pPr>
            <w:r>
              <w:rPr>
                <w:rFonts w:ascii="Segoe UI Symbol" w:eastAsia="Segoe UI Symbol" w:hAnsi="Segoe UI Symbol" w:cs="Segoe UI Symbol"/>
                <w:color w:val="003365"/>
                <w:sz w:val="24"/>
              </w:rPr>
              <w:t>−</w:t>
            </w:r>
            <w:r>
              <w:rPr>
                <w:rFonts w:ascii="Arial" w:eastAsia="Arial" w:hAnsi="Arial" w:cs="Arial"/>
                <w:color w:val="003365"/>
                <w:sz w:val="24"/>
              </w:rPr>
              <w:t xml:space="preserve"> </w:t>
            </w:r>
            <w:proofErr w:type="gramStart"/>
            <w:r>
              <w:rPr>
                <w:rFonts w:ascii="Arial" w:eastAsia="Arial" w:hAnsi="Arial" w:cs="Arial"/>
                <w:color w:val="003365"/>
                <w:sz w:val="24"/>
              </w:rPr>
              <w:tab/>
            </w:r>
            <w:r w:rsidR="00F9562F">
              <w:rPr>
                <w:rFonts w:ascii="Arial" w:eastAsia="Arial" w:hAnsi="Arial" w:cs="Arial"/>
                <w:color w:val="003365"/>
                <w:sz w:val="24"/>
              </w:rPr>
              <w:t xml:space="preserve">  </w:t>
            </w:r>
            <w:r>
              <w:rPr>
                <w:rFonts w:ascii="Arial" w:eastAsia="Arial" w:hAnsi="Arial" w:cs="Arial"/>
                <w:sz w:val="24"/>
              </w:rPr>
              <w:t>To</w:t>
            </w:r>
            <w:proofErr w:type="gramEnd"/>
            <w:r>
              <w:rPr>
                <w:rFonts w:ascii="Arial" w:eastAsia="Arial" w:hAnsi="Arial" w:cs="Arial"/>
                <w:sz w:val="24"/>
              </w:rPr>
              <w:t xml:space="preserve"> liaise with the school's nominated person in respect of pupil absence.</w:t>
            </w:r>
            <w:r>
              <w:rPr>
                <w:rFonts w:ascii="Arial" w:eastAsia="Arial" w:hAnsi="Arial" w:cs="Arial"/>
                <w:color w:val="FF0000"/>
                <w:sz w:val="24"/>
              </w:rPr>
              <w:t xml:space="preserve">  </w:t>
            </w:r>
          </w:p>
          <w:p w14:paraId="26310ABD" w14:textId="243EC621" w:rsidR="00C61224" w:rsidRDefault="00C61224" w:rsidP="0088114A">
            <w:pPr>
              <w:spacing w:after="94" w:line="248" w:lineRule="auto"/>
              <w:ind w:left="566" w:hanging="566"/>
            </w:pPr>
            <w:r>
              <w:rPr>
                <w:rFonts w:ascii="Segoe UI Symbol" w:eastAsia="Segoe UI Symbol" w:hAnsi="Segoe UI Symbol" w:cs="Segoe UI Symbol"/>
                <w:color w:val="003365"/>
                <w:sz w:val="24"/>
              </w:rPr>
              <w:t>−</w:t>
            </w:r>
            <w:r>
              <w:rPr>
                <w:rFonts w:ascii="Arial" w:eastAsia="Arial" w:hAnsi="Arial" w:cs="Arial"/>
                <w:color w:val="003365"/>
                <w:sz w:val="24"/>
              </w:rPr>
              <w:t xml:space="preserve"> </w:t>
            </w:r>
            <w:r>
              <w:rPr>
                <w:rFonts w:ascii="Arial" w:eastAsia="Arial" w:hAnsi="Arial" w:cs="Arial"/>
                <w:color w:val="003365"/>
                <w:sz w:val="24"/>
              </w:rPr>
              <w:tab/>
            </w:r>
            <w:r w:rsidR="00F9562F">
              <w:rPr>
                <w:rFonts w:ascii="Arial" w:eastAsia="Arial" w:hAnsi="Arial" w:cs="Arial"/>
                <w:color w:val="003365"/>
                <w:sz w:val="24"/>
              </w:rPr>
              <w:t xml:space="preserve"> </w:t>
            </w:r>
            <w:r>
              <w:rPr>
                <w:rFonts w:ascii="Arial" w:eastAsia="Arial" w:hAnsi="Arial" w:cs="Arial"/>
                <w:sz w:val="24"/>
              </w:rPr>
              <w:t xml:space="preserve">To provide clerical and administrative support </w:t>
            </w:r>
            <w:r>
              <w:rPr>
                <w:rFonts w:ascii="Arial" w:eastAsia="Arial" w:hAnsi="Arial" w:cs="Arial"/>
                <w:color w:val="FF0000"/>
                <w:sz w:val="24"/>
              </w:rPr>
              <w:t xml:space="preserve"> </w:t>
            </w:r>
          </w:p>
          <w:p w14:paraId="4275CD60" w14:textId="77777777" w:rsidR="00C61224" w:rsidRDefault="00C61224" w:rsidP="0088114A">
            <w:pPr>
              <w:spacing w:after="53" w:line="246" w:lineRule="auto"/>
              <w:ind w:left="566" w:hanging="566"/>
              <w:jc w:val="both"/>
            </w:pPr>
            <w:r>
              <w:rPr>
                <w:rFonts w:ascii="Segoe UI Symbol" w:eastAsia="Segoe UI Symbol" w:hAnsi="Segoe UI Symbol" w:cs="Segoe UI Symbol"/>
                <w:color w:val="007F7F"/>
                <w:sz w:val="24"/>
              </w:rPr>
              <w:t>−</w:t>
            </w:r>
            <w:r>
              <w:rPr>
                <w:rFonts w:ascii="Arial" w:eastAsia="Arial" w:hAnsi="Arial" w:cs="Arial"/>
                <w:color w:val="007F7F"/>
                <w:sz w:val="24"/>
              </w:rPr>
              <w:t xml:space="preserve"> </w:t>
            </w:r>
            <w:r>
              <w:rPr>
                <w:rFonts w:ascii="Arial" w:eastAsia="Arial" w:hAnsi="Arial" w:cs="Arial"/>
                <w:sz w:val="24"/>
              </w:rPr>
              <w:t xml:space="preserve">Administer routine tests, assist in the invigilation of exams and undertake routine marking of </w:t>
            </w:r>
            <w:proofErr w:type="gramStart"/>
            <w:r>
              <w:rPr>
                <w:rFonts w:ascii="Arial" w:eastAsia="Arial" w:hAnsi="Arial" w:cs="Arial"/>
                <w:sz w:val="24"/>
              </w:rPr>
              <w:t>pupils</w:t>
            </w:r>
            <w:proofErr w:type="gramEnd"/>
            <w:r>
              <w:rPr>
                <w:rFonts w:ascii="Arial" w:eastAsia="Arial" w:hAnsi="Arial" w:cs="Arial"/>
                <w:sz w:val="24"/>
              </w:rPr>
              <w:t xml:space="preserve"> work </w:t>
            </w:r>
          </w:p>
          <w:p w14:paraId="3C54B81D" w14:textId="77777777" w:rsidR="00C61224" w:rsidRDefault="00C61224" w:rsidP="0088114A">
            <w:pPr>
              <w:spacing w:after="98"/>
            </w:pPr>
            <w:r>
              <w:rPr>
                <w:rFonts w:ascii="Arial" w:eastAsia="Arial" w:hAnsi="Arial" w:cs="Arial"/>
                <w:sz w:val="24"/>
              </w:rPr>
              <w:t xml:space="preserve"> </w:t>
            </w:r>
          </w:p>
          <w:p w14:paraId="1927FB04" w14:textId="77777777" w:rsidR="00C61224" w:rsidRDefault="00C61224" w:rsidP="0088114A">
            <w:pPr>
              <w:spacing w:after="82"/>
            </w:pPr>
            <w:r>
              <w:rPr>
                <w:rFonts w:ascii="Arial" w:eastAsia="Arial" w:hAnsi="Arial" w:cs="Arial"/>
                <w:b/>
                <w:sz w:val="24"/>
              </w:rPr>
              <w:t xml:space="preserve">Support for the School </w:t>
            </w:r>
          </w:p>
          <w:p w14:paraId="2DD5910F" w14:textId="77777777" w:rsidR="00C61224" w:rsidRDefault="00C61224" w:rsidP="0088114A">
            <w:pPr>
              <w:tabs>
                <w:tab w:val="center" w:pos="4778"/>
              </w:tabs>
              <w:spacing w:after="45"/>
            </w:pPr>
            <w:r>
              <w:rPr>
                <w:rFonts w:ascii="Segoe UI Symbol" w:eastAsia="Segoe UI Symbol" w:hAnsi="Segoe UI Symbol" w:cs="Segoe UI Symbol"/>
                <w:color w:val="003365"/>
                <w:sz w:val="24"/>
              </w:rPr>
              <w:t>−</w:t>
            </w:r>
            <w:r>
              <w:rPr>
                <w:rFonts w:ascii="Arial" w:eastAsia="Arial" w:hAnsi="Arial" w:cs="Arial"/>
                <w:color w:val="003365"/>
                <w:sz w:val="24"/>
              </w:rPr>
              <w:t xml:space="preserve"> </w:t>
            </w:r>
            <w:r>
              <w:rPr>
                <w:rFonts w:ascii="Arial" w:eastAsia="Arial" w:hAnsi="Arial" w:cs="Arial"/>
                <w:color w:val="003365"/>
                <w:sz w:val="24"/>
              </w:rPr>
              <w:tab/>
            </w:r>
            <w:r>
              <w:rPr>
                <w:rFonts w:ascii="Arial" w:eastAsia="Arial" w:hAnsi="Arial" w:cs="Arial"/>
                <w:sz w:val="24"/>
              </w:rPr>
              <w:t xml:space="preserve">To assist in providing an atmosphere in which effective learning can take place. </w:t>
            </w:r>
          </w:p>
          <w:p w14:paraId="752AC6A9" w14:textId="77777777" w:rsidR="00C61224" w:rsidRDefault="00C61224" w:rsidP="0088114A">
            <w:pPr>
              <w:spacing w:after="94" w:line="248" w:lineRule="auto"/>
              <w:ind w:left="566" w:hanging="566"/>
            </w:pPr>
            <w:r>
              <w:rPr>
                <w:rFonts w:ascii="Segoe UI Symbol" w:eastAsia="Segoe UI Symbol" w:hAnsi="Segoe UI Symbol" w:cs="Segoe UI Symbol"/>
                <w:color w:val="003365"/>
                <w:sz w:val="24"/>
              </w:rPr>
              <w:t>−</w:t>
            </w:r>
            <w:r>
              <w:rPr>
                <w:rFonts w:ascii="Arial" w:eastAsia="Arial" w:hAnsi="Arial" w:cs="Arial"/>
                <w:color w:val="003365"/>
                <w:sz w:val="24"/>
              </w:rPr>
              <w:t xml:space="preserve"> </w:t>
            </w:r>
            <w:r>
              <w:rPr>
                <w:rFonts w:ascii="Arial" w:eastAsia="Arial" w:hAnsi="Arial" w:cs="Arial"/>
                <w:color w:val="003365"/>
                <w:sz w:val="24"/>
              </w:rPr>
              <w:tab/>
            </w:r>
            <w:r>
              <w:rPr>
                <w:rFonts w:ascii="Arial" w:eastAsia="Arial" w:hAnsi="Arial" w:cs="Arial"/>
                <w:sz w:val="24"/>
              </w:rPr>
              <w:t xml:space="preserve">To support the promotion of positive relationships with parents, carers and outside agencies. </w:t>
            </w:r>
          </w:p>
          <w:p w14:paraId="051435E9" w14:textId="77777777" w:rsidR="00C61224" w:rsidRDefault="00C61224" w:rsidP="0088114A">
            <w:pPr>
              <w:tabs>
                <w:tab w:val="center" w:pos="3048"/>
              </w:tabs>
              <w:spacing w:after="44"/>
            </w:pPr>
            <w:r>
              <w:rPr>
                <w:rFonts w:ascii="Segoe UI Symbol" w:eastAsia="Segoe UI Symbol" w:hAnsi="Segoe UI Symbol" w:cs="Segoe UI Symbol"/>
                <w:color w:val="003365"/>
                <w:sz w:val="24"/>
              </w:rPr>
              <w:t>−</w:t>
            </w:r>
            <w:r>
              <w:rPr>
                <w:rFonts w:ascii="Arial" w:eastAsia="Arial" w:hAnsi="Arial" w:cs="Arial"/>
                <w:color w:val="003365"/>
                <w:sz w:val="24"/>
              </w:rPr>
              <w:t xml:space="preserve"> </w:t>
            </w:r>
            <w:r>
              <w:rPr>
                <w:rFonts w:ascii="Arial" w:eastAsia="Arial" w:hAnsi="Arial" w:cs="Arial"/>
                <w:color w:val="003365"/>
                <w:sz w:val="24"/>
              </w:rPr>
              <w:tab/>
            </w:r>
            <w:r>
              <w:rPr>
                <w:rFonts w:ascii="Arial" w:eastAsia="Arial" w:hAnsi="Arial" w:cs="Arial"/>
                <w:sz w:val="24"/>
              </w:rPr>
              <w:t xml:space="preserve">To work within school policies and procedures. </w:t>
            </w:r>
          </w:p>
          <w:p w14:paraId="7364F080" w14:textId="77777777" w:rsidR="00C61224" w:rsidRDefault="00C61224" w:rsidP="0088114A">
            <w:pPr>
              <w:tabs>
                <w:tab w:val="center" w:pos="2595"/>
              </w:tabs>
              <w:spacing w:after="42"/>
            </w:pPr>
            <w:r>
              <w:rPr>
                <w:rFonts w:ascii="Segoe UI Symbol" w:eastAsia="Segoe UI Symbol" w:hAnsi="Segoe UI Symbol" w:cs="Segoe UI Symbol"/>
                <w:color w:val="003365"/>
                <w:sz w:val="24"/>
              </w:rPr>
              <w:t>−</w:t>
            </w:r>
            <w:r>
              <w:rPr>
                <w:rFonts w:ascii="Arial" w:eastAsia="Arial" w:hAnsi="Arial" w:cs="Arial"/>
                <w:color w:val="003365"/>
                <w:sz w:val="24"/>
              </w:rPr>
              <w:t xml:space="preserve"> </w:t>
            </w:r>
            <w:r>
              <w:rPr>
                <w:rFonts w:ascii="Arial" w:eastAsia="Arial" w:hAnsi="Arial" w:cs="Arial"/>
                <w:color w:val="003365"/>
                <w:sz w:val="24"/>
              </w:rPr>
              <w:tab/>
            </w:r>
            <w:r>
              <w:rPr>
                <w:rFonts w:ascii="Arial" w:eastAsia="Arial" w:hAnsi="Arial" w:cs="Arial"/>
                <w:sz w:val="24"/>
              </w:rPr>
              <w:t xml:space="preserve">To attend staff training as appropriate. </w:t>
            </w:r>
          </w:p>
          <w:p w14:paraId="026B5BEF" w14:textId="77777777" w:rsidR="00C61224" w:rsidRDefault="00C61224" w:rsidP="0088114A">
            <w:pPr>
              <w:tabs>
                <w:tab w:val="center" w:pos="3925"/>
              </w:tabs>
              <w:spacing w:after="45"/>
            </w:pPr>
            <w:r>
              <w:rPr>
                <w:rFonts w:ascii="Segoe UI Symbol" w:eastAsia="Segoe UI Symbol" w:hAnsi="Segoe UI Symbol" w:cs="Segoe UI Symbol"/>
                <w:color w:val="003365"/>
                <w:sz w:val="24"/>
              </w:rPr>
              <w:t>−</w:t>
            </w:r>
            <w:r>
              <w:rPr>
                <w:rFonts w:ascii="Arial" w:eastAsia="Arial" w:hAnsi="Arial" w:cs="Arial"/>
                <w:color w:val="003365"/>
                <w:sz w:val="24"/>
              </w:rPr>
              <w:t xml:space="preserve"> </w:t>
            </w:r>
            <w:r>
              <w:rPr>
                <w:rFonts w:ascii="Arial" w:eastAsia="Arial" w:hAnsi="Arial" w:cs="Arial"/>
                <w:color w:val="003365"/>
                <w:sz w:val="24"/>
              </w:rPr>
              <w:tab/>
            </w:r>
            <w:r>
              <w:rPr>
                <w:rFonts w:ascii="Arial" w:eastAsia="Arial" w:hAnsi="Arial" w:cs="Arial"/>
                <w:sz w:val="24"/>
              </w:rPr>
              <w:t xml:space="preserve">To take care for their own and other people's health and safety. </w:t>
            </w:r>
          </w:p>
          <w:p w14:paraId="6BB295FF" w14:textId="77777777" w:rsidR="00C61224" w:rsidRDefault="00C61224" w:rsidP="0088114A">
            <w:pPr>
              <w:spacing w:after="50" w:line="248" w:lineRule="auto"/>
              <w:ind w:left="566" w:hanging="566"/>
            </w:pPr>
            <w:r>
              <w:rPr>
                <w:rFonts w:ascii="Segoe UI Symbol" w:eastAsia="Segoe UI Symbol" w:hAnsi="Segoe UI Symbol" w:cs="Segoe UI Symbol"/>
                <w:color w:val="003365"/>
                <w:sz w:val="24"/>
              </w:rPr>
              <w:t>−</w:t>
            </w:r>
            <w:r>
              <w:rPr>
                <w:rFonts w:ascii="Arial" w:eastAsia="Arial" w:hAnsi="Arial" w:cs="Arial"/>
                <w:color w:val="003365"/>
                <w:sz w:val="24"/>
              </w:rPr>
              <w:t xml:space="preserve"> </w:t>
            </w:r>
            <w:r>
              <w:rPr>
                <w:rFonts w:ascii="Arial" w:eastAsia="Arial" w:hAnsi="Arial" w:cs="Arial"/>
                <w:color w:val="003365"/>
                <w:sz w:val="24"/>
              </w:rPr>
              <w:tab/>
            </w:r>
            <w:r>
              <w:rPr>
                <w:rFonts w:ascii="Arial" w:eastAsia="Arial" w:hAnsi="Arial" w:cs="Arial"/>
                <w:sz w:val="24"/>
              </w:rPr>
              <w:t xml:space="preserve">To be aware of the confidential nature of issues related to home/pupil/teacher/school work. </w:t>
            </w:r>
          </w:p>
          <w:p w14:paraId="3D313DFE" w14:textId="77777777" w:rsidR="00C61224" w:rsidRDefault="00C61224" w:rsidP="0088114A">
            <w:pPr>
              <w:spacing w:after="38"/>
              <w:ind w:left="480"/>
            </w:pPr>
            <w:r>
              <w:rPr>
                <w:rFonts w:ascii="Arial" w:eastAsia="Arial" w:hAnsi="Arial" w:cs="Arial"/>
                <w:sz w:val="24"/>
              </w:rPr>
              <w:t xml:space="preserve"> </w:t>
            </w:r>
          </w:p>
          <w:p w14:paraId="25240879" w14:textId="77777777" w:rsidR="00C61224" w:rsidRDefault="00C61224" w:rsidP="0088114A">
            <w:pPr>
              <w:spacing w:after="82"/>
            </w:pPr>
            <w:r>
              <w:rPr>
                <w:rFonts w:ascii="Arial" w:eastAsia="Arial" w:hAnsi="Arial" w:cs="Arial"/>
                <w:b/>
                <w:sz w:val="24"/>
              </w:rPr>
              <w:t xml:space="preserve">Support for the Curriculum </w:t>
            </w:r>
          </w:p>
          <w:p w14:paraId="7265E392" w14:textId="77777777" w:rsidR="00C61224" w:rsidRDefault="00C61224" w:rsidP="0088114A">
            <w:pPr>
              <w:tabs>
                <w:tab w:val="center" w:pos="4549"/>
              </w:tabs>
              <w:spacing w:after="55"/>
            </w:pPr>
            <w:r>
              <w:rPr>
                <w:rFonts w:ascii="Segoe UI Symbol" w:eastAsia="Segoe UI Symbol" w:hAnsi="Segoe UI Symbol" w:cs="Segoe UI Symbol"/>
                <w:color w:val="003365"/>
                <w:sz w:val="24"/>
              </w:rPr>
              <w:t>−</w:t>
            </w:r>
            <w:r>
              <w:rPr>
                <w:rFonts w:ascii="Arial" w:eastAsia="Arial" w:hAnsi="Arial" w:cs="Arial"/>
                <w:color w:val="003365"/>
                <w:sz w:val="24"/>
              </w:rPr>
              <w:t xml:space="preserve"> </w:t>
            </w:r>
            <w:r>
              <w:rPr>
                <w:rFonts w:ascii="Arial" w:eastAsia="Arial" w:hAnsi="Arial" w:cs="Arial"/>
                <w:color w:val="003365"/>
                <w:sz w:val="24"/>
              </w:rPr>
              <w:tab/>
            </w:r>
            <w:r>
              <w:rPr>
                <w:rFonts w:ascii="Arial" w:eastAsia="Arial" w:hAnsi="Arial" w:cs="Arial"/>
                <w:sz w:val="24"/>
              </w:rPr>
              <w:t xml:space="preserve">To assist the delivery of educational and developmental work programmes. </w:t>
            </w:r>
          </w:p>
          <w:p w14:paraId="49D83B2B" w14:textId="77777777" w:rsidR="00C61224" w:rsidRDefault="00C61224" w:rsidP="0088114A">
            <w:pPr>
              <w:tabs>
                <w:tab w:val="center" w:pos="3008"/>
              </w:tabs>
            </w:pPr>
            <w:r>
              <w:rPr>
                <w:rFonts w:ascii="Segoe UI Symbol" w:eastAsia="Segoe UI Symbol" w:hAnsi="Segoe UI Symbol" w:cs="Segoe UI Symbol"/>
                <w:color w:val="003365"/>
                <w:sz w:val="24"/>
              </w:rPr>
              <w:t>−</w:t>
            </w:r>
            <w:r>
              <w:rPr>
                <w:rFonts w:ascii="Arial" w:eastAsia="Arial" w:hAnsi="Arial" w:cs="Arial"/>
                <w:sz w:val="2"/>
                <w:vertAlign w:val="subscript"/>
              </w:rPr>
              <w:t xml:space="preserve"> </w:t>
            </w:r>
            <w:r>
              <w:rPr>
                <w:rFonts w:ascii="Arial" w:eastAsia="Arial" w:hAnsi="Arial" w:cs="Arial"/>
                <w:color w:val="003365"/>
                <w:sz w:val="24"/>
              </w:rPr>
              <w:t xml:space="preserve"> </w:t>
            </w:r>
            <w:r>
              <w:rPr>
                <w:rFonts w:ascii="Arial" w:eastAsia="Arial" w:hAnsi="Arial" w:cs="Arial"/>
                <w:color w:val="003365"/>
                <w:sz w:val="24"/>
              </w:rPr>
              <w:tab/>
            </w:r>
            <w:r>
              <w:rPr>
                <w:rFonts w:ascii="Arial" w:eastAsia="Arial" w:hAnsi="Arial" w:cs="Arial"/>
                <w:sz w:val="24"/>
              </w:rPr>
              <w:t xml:space="preserve">To support the use of ICT in learning activities </w:t>
            </w:r>
          </w:p>
        </w:tc>
      </w:tr>
      <w:tr w:rsidR="00C61224" w14:paraId="63BB306C" w14:textId="77777777" w:rsidTr="00F9562F">
        <w:trPr>
          <w:trHeight w:val="746"/>
        </w:trPr>
        <w:tc>
          <w:tcPr>
            <w:tcW w:w="1918" w:type="dxa"/>
            <w:tcBorders>
              <w:top w:val="single" w:sz="4" w:space="0" w:color="000000"/>
              <w:left w:val="single" w:sz="6" w:space="0" w:color="000000"/>
              <w:bottom w:val="single" w:sz="4" w:space="0" w:color="000000"/>
              <w:right w:val="single" w:sz="6" w:space="0" w:color="000000"/>
            </w:tcBorders>
          </w:tcPr>
          <w:p w14:paraId="7363FDD8" w14:textId="77777777" w:rsidR="00C61224" w:rsidRDefault="00C61224" w:rsidP="0088114A">
            <w:pPr>
              <w:ind w:left="7"/>
            </w:pPr>
            <w:r>
              <w:rPr>
                <w:rFonts w:ascii="Arial" w:eastAsia="Arial" w:hAnsi="Arial" w:cs="Arial"/>
                <w:b/>
                <w:sz w:val="24"/>
              </w:rPr>
              <w:t xml:space="preserve">Note: </w:t>
            </w:r>
          </w:p>
        </w:tc>
        <w:tc>
          <w:tcPr>
            <w:tcW w:w="7963" w:type="dxa"/>
            <w:tcBorders>
              <w:top w:val="single" w:sz="4" w:space="0" w:color="000000"/>
              <w:left w:val="single" w:sz="6" w:space="0" w:color="000000"/>
              <w:bottom w:val="single" w:sz="4" w:space="0" w:color="000000"/>
              <w:right w:val="single" w:sz="4" w:space="0" w:color="000000"/>
            </w:tcBorders>
            <w:vAlign w:val="center"/>
          </w:tcPr>
          <w:p w14:paraId="5E0E4007" w14:textId="77777777" w:rsidR="00C61224" w:rsidRDefault="00C61224" w:rsidP="0088114A">
            <w:r>
              <w:rPr>
                <w:rFonts w:ascii="Arial" w:eastAsia="Arial" w:hAnsi="Arial" w:cs="Arial"/>
                <w:b/>
                <w:sz w:val="24"/>
              </w:rPr>
              <w:t>In addition, other duties at no higher a responsibility level may be interchanged with/added to this list at any time.</w:t>
            </w:r>
            <w:r>
              <w:rPr>
                <w:rFonts w:ascii="Arial" w:eastAsia="Arial" w:hAnsi="Arial" w:cs="Arial"/>
                <w:sz w:val="24"/>
              </w:rPr>
              <w:t xml:space="preserve"> </w:t>
            </w:r>
          </w:p>
        </w:tc>
      </w:tr>
    </w:tbl>
    <w:p w14:paraId="1F3D7DF2" w14:textId="77777777" w:rsidR="00C61224" w:rsidRDefault="00C61224" w:rsidP="00C61224">
      <w:pPr>
        <w:spacing w:after="0"/>
      </w:pPr>
      <w:r>
        <w:rPr>
          <w:rFonts w:ascii="Arial" w:eastAsia="Arial" w:hAnsi="Arial" w:cs="Arial"/>
          <w:b/>
          <w:sz w:val="24"/>
        </w:rPr>
        <w:t xml:space="preserve"> </w:t>
      </w:r>
    </w:p>
    <w:p w14:paraId="1515772C" w14:textId="77777777" w:rsidR="00C61224" w:rsidRDefault="00C61224" w:rsidP="00C61224">
      <w:pPr>
        <w:pStyle w:val="Heading1"/>
        <w:ind w:left="-5"/>
      </w:pPr>
      <w:r>
        <w:t xml:space="preserve">Equal opportunities </w:t>
      </w:r>
    </w:p>
    <w:p w14:paraId="738986AF" w14:textId="77777777" w:rsidR="00C61224" w:rsidRDefault="00C61224" w:rsidP="00C61224">
      <w:pPr>
        <w:spacing w:after="3" w:line="239" w:lineRule="auto"/>
        <w:ind w:left="-5" w:hanging="10"/>
      </w:pPr>
      <w:r>
        <w:rPr>
          <w:rFonts w:ascii="Arial" w:eastAsia="Arial" w:hAnsi="Arial" w:cs="Arial"/>
        </w:rPr>
        <w:t xml:space="preserve">We are committed to achieving equal opportunities in the way we deliver services to the community and in our employment arrangements. We expect all employees to understand and promote this policy in their work. </w:t>
      </w:r>
    </w:p>
    <w:p w14:paraId="7E00CE26" w14:textId="77777777" w:rsidR="00C61224" w:rsidRDefault="00C61224" w:rsidP="00C61224">
      <w:pPr>
        <w:spacing w:after="0"/>
      </w:pPr>
      <w:r>
        <w:rPr>
          <w:rFonts w:ascii="Arial" w:eastAsia="Arial" w:hAnsi="Arial" w:cs="Arial"/>
        </w:rPr>
        <w:t xml:space="preserve"> </w:t>
      </w:r>
    </w:p>
    <w:p w14:paraId="7FF17B44" w14:textId="77777777" w:rsidR="00C61224" w:rsidRDefault="00C61224" w:rsidP="00C61224">
      <w:pPr>
        <w:pStyle w:val="Heading1"/>
        <w:ind w:left="-5"/>
      </w:pPr>
      <w:r>
        <w:t>Health and safety</w:t>
      </w:r>
      <w:r>
        <w:rPr>
          <w:b w:val="0"/>
        </w:rPr>
        <w:t xml:space="preserve">   </w:t>
      </w:r>
    </w:p>
    <w:p w14:paraId="6E12DC75" w14:textId="77777777" w:rsidR="00C61224" w:rsidRDefault="00C61224" w:rsidP="00C61224">
      <w:pPr>
        <w:spacing w:after="3" w:line="239" w:lineRule="auto"/>
        <w:ind w:left="-5" w:hanging="10"/>
      </w:pPr>
      <w:r>
        <w:rPr>
          <w:rFonts w:ascii="Arial" w:eastAsia="Arial" w:hAnsi="Arial" w:cs="Arial"/>
        </w:rPr>
        <w:t xml:space="preserve">All employees have a responsibility for their own health and safety and that of others when carrying out their duties and must help us to apply our general statement of health and safety policy. </w:t>
      </w:r>
    </w:p>
    <w:p w14:paraId="64A05EFA" w14:textId="77777777" w:rsidR="00C61224" w:rsidRDefault="00C61224" w:rsidP="00C61224">
      <w:pPr>
        <w:spacing w:after="0"/>
      </w:pPr>
      <w:r>
        <w:rPr>
          <w:rFonts w:ascii="Arial" w:eastAsia="Arial" w:hAnsi="Arial" w:cs="Arial"/>
        </w:rPr>
        <w:t xml:space="preserve"> </w:t>
      </w:r>
    </w:p>
    <w:p w14:paraId="77687B01" w14:textId="77777777" w:rsidR="00C61224" w:rsidRDefault="00C61224" w:rsidP="00C61224">
      <w:pPr>
        <w:pStyle w:val="Heading1"/>
        <w:ind w:left="-5"/>
      </w:pPr>
      <w:r>
        <w:t>Safeguarding Commitment</w:t>
      </w:r>
      <w:r>
        <w:rPr>
          <w:b w:val="0"/>
        </w:rPr>
        <w:t xml:space="preserve">  </w:t>
      </w:r>
    </w:p>
    <w:p w14:paraId="7E43BB90" w14:textId="3598DD84" w:rsidR="00C61224" w:rsidRDefault="00C61224" w:rsidP="00C61224">
      <w:pPr>
        <w:spacing w:after="3" w:line="239" w:lineRule="auto"/>
        <w:ind w:left="-5" w:hanging="10"/>
        <w:rPr>
          <w:rFonts w:ascii="Arial" w:eastAsia="Arial" w:hAnsi="Arial" w:cs="Arial"/>
          <w:sz w:val="20"/>
        </w:rPr>
      </w:pPr>
      <w:r>
        <w:rPr>
          <w:rFonts w:ascii="Arial" w:eastAsia="Arial" w:hAnsi="Arial" w:cs="Arial"/>
        </w:rPr>
        <w:t>This school is committed to safeguarding and protecting the welfare of children and young people and expects all staff and volunteers to share this commitment.</w:t>
      </w:r>
      <w:r>
        <w:rPr>
          <w:rFonts w:ascii="Arial" w:eastAsia="Arial" w:hAnsi="Arial" w:cs="Arial"/>
          <w:sz w:val="20"/>
        </w:rPr>
        <w:t xml:space="preserve">  </w:t>
      </w:r>
    </w:p>
    <w:p w14:paraId="4476D8CF" w14:textId="1E685E75" w:rsidR="00C61224" w:rsidRDefault="00C61224" w:rsidP="00C61224">
      <w:pPr>
        <w:spacing w:after="3" w:line="239" w:lineRule="auto"/>
        <w:ind w:left="-5" w:hanging="10"/>
        <w:rPr>
          <w:rFonts w:ascii="Arial" w:eastAsia="Arial" w:hAnsi="Arial" w:cs="Arial"/>
          <w:sz w:val="20"/>
        </w:rPr>
      </w:pPr>
    </w:p>
    <w:p w14:paraId="05B438E8" w14:textId="77777777" w:rsidR="00C61224" w:rsidRPr="00C61224" w:rsidRDefault="00C61224" w:rsidP="00C61224">
      <w:pPr>
        <w:pStyle w:val="Heading1"/>
        <w:ind w:left="-5"/>
      </w:pPr>
      <w:r w:rsidRPr="00C61224">
        <w:lastRenderedPageBreak/>
        <w:t>Attendance</w:t>
      </w:r>
    </w:p>
    <w:p w14:paraId="6DF7C2DE" w14:textId="77777777" w:rsidR="00C61224" w:rsidRPr="00C61224" w:rsidRDefault="00C61224" w:rsidP="00C61224">
      <w:pPr>
        <w:pStyle w:val="Heading1"/>
        <w:ind w:left="-5"/>
        <w:rPr>
          <w:b w:val="0"/>
          <w:bCs/>
        </w:rPr>
      </w:pPr>
      <w:r w:rsidRPr="00C61224">
        <w:rPr>
          <w:b w:val="0"/>
          <w:bCs/>
        </w:rPr>
        <w:t>Good attendance enhances the service delivered by schools, minimises staffing difficulties and ensures best value to the school. It is essential that applicants for positions in this school can evidence a previous satisfactory attendance record/commitment to sustaining regular attendance at work.</w:t>
      </w:r>
    </w:p>
    <w:sectPr w:rsidR="00C61224" w:rsidRPr="00C61224">
      <w:pgSz w:w="11900" w:h="16840"/>
      <w:pgMar w:top="608" w:right="968" w:bottom="174" w:left="85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1224"/>
    <w:rsid w:val="0020147C"/>
    <w:rsid w:val="003B12B0"/>
    <w:rsid w:val="003C0B67"/>
    <w:rsid w:val="00767624"/>
    <w:rsid w:val="00A14A41"/>
    <w:rsid w:val="00C61224"/>
    <w:rsid w:val="00CA4936"/>
    <w:rsid w:val="00CC36D0"/>
    <w:rsid w:val="00CE3D51"/>
    <w:rsid w:val="00E83A4A"/>
    <w:rsid w:val="00F82773"/>
    <w:rsid w:val="00F956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3667D"/>
  <w15:chartTrackingRefBased/>
  <w15:docId w15:val="{24D36E41-535A-4AA7-9DDE-8F63A5C624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next w:val="Normal"/>
    <w:link w:val="Heading1Char"/>
    <w:uiPriority w:val="9"/>
    <w:unhideWhenUsed/>
    <w:qFormat/>
    <w:rsid w:val="00C61224"/>
    <w:pPr>
      <w:keepNext/>
      <w:keepLines/>
      <w:spacing w:after="0"/>
      <w:ind w:left="10" w:hanging="10"/>
      <w:outlineLvl w:val="0"/>
    </w:pPr>
    <w:rPr>
      <w:rFonts w:ascii="Arial" w:eastAsia="Arial" w:hAnsi="Arial" w:cs="Arial"/>
      <w:b/>
      <w:color w:val="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1224"/>
    <w:rPr>
      <w:rFonts w:ascii="Arial" w:eastAsia="Arial" w:hAnsi="Arial" w:cs="Arial"/>
      <w:b/>
      <w:color w:val="000000"/>
      <w:lang w:eastAsia="en-GB"/>
    </w:rPr>
  </w:style>
  <w:style w:type="table" w:customStyle="1" w:styleId="TableGrid">
    <w:name w:val="TableGrid"/>
    <w:rsid w:val="00C61224"/>
    <w:pPr>
      <w:spacing w:after="0" w:line="240" w:lineRule="auto"/>
    </w:pPr>
    <w:rPr>
      <w:rFonts w:eastAsiaTheme="minorEastAsia"/>
      <w:lang w:eastAsia="en-GB"/>
    </w:rPr>
    <w:tblPr>
      <w:tblCellMar>
        <w:top w:w="0" w:type="dxa"/>
        <w:left w:w="0" w:type="dxa"/>
        <w:bottom w:w="0" w:type="dxa"/>
        <w:right w:w="0" w:type="dxa"/>
      </w:tblCellMar>
    </w:tblPr>
  </w:style>
  <w:style w:type="paragraph" w:styleId="ListParagraph">
    <w:name w:val="List Paragraph"/>
    <w:basedOn w:val="Normal"/>
    <w:uiPriority w:val="34"/>
    <w:qFormat/>
    <w:rsid w:val="00C61224"/>
    <w:pPr>
      <w:spacing w:after="0" w:line="240" w:lineRule="auto"/>
      <w:ind w:left="720"/>
      <w:contextualSpacing/>
    </w:pPr>
    <w:rPr>
      <w:rFonts w:ascii="Calibri" w:hAnsi="Calibri" w:cs="Calibri"/>
    </w:rPr>
  </w:style>
  <w:style w:type="paragraph" w:styleId="BalloonText">
    <w:name w:val="Balloon Text"/>
    <w:basedOn w:val="Normal"/>
    <w:link w:val="BalloonTextChar"/>
    <w:uiPriority w:val="99"/>
    <w:semiHidden/>
    <w:unhideWhenUsed/>
    <w:rsid w:val="0020147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147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4802D833F4E7440938C1E2BB58FE9FA" ma:contentTypeVersion="19" ma:contentTypeDescription="Create a new document." ma:contentTypeScope="" ma:versionID="4a9525ac9ac32a24fb2d83194ca76948">
  <xsd:schema xmlns:xsd="http://www.w3.org/2001/XMLSchema" xmlns:xs="http://www.w3.org/2001/XMLSchema" xmlns:p="http://schemas.microsoft.com/office/2006/metadata/properties" xmlns:ns3="ff6587a0-24b3-48bc-bde0-e4381418c69b" xmlns:ns4="f670c75c-fd51-4110-97d4-0aef575fe116" targetNamespace="http://schemas.microsoft.com/office/2006/metadata/properties" ma:root="true" ma:fieldsID="6da084df9794e6ce9cbcee7a9d03b60e" ns3:_="" ns4:_="">
    <xsd:import namespace="ff6587a0-24b3-48bc-bde0-e4381418c69b"/>
    <xsd:import namespace="f670c75c-fd51-4110-97d4-0aef575fe116"/>
    <xsd:element name="properties">
      <xsd:complexType>
        <xsd:sequence>
          <xsd:element name="documentManagement">
            <xsd:complexType>
              <xsd:all>
                <xsd:element ref="ns3:SharedWithUsers"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AutoKeyPoints" minOccurs="0"/>
                <xsd:element ref="ns4:MediaServiceKeyPoints" minOccurs="0"/>
                <xsd:element ref="ns4:MediaServiceOCR" minOccurs="0"/>
                <xsd:element ref="ns4:MediaServiceGenerationTime" minOccurs="0"/>
                <xsd:element ref="ns4:MediaServiceEventHashCode" minOccurs="0"/>
                <xsd:element ref="ns4:MediaLengthInSeconds" minOccurs="0"/>
                <xsd:element ref="ns3:SharedWithDetails" minOccurs="0"/>
                <xsd:element ref="ns3:SharingHintHash" minOccurs="0"/>
                <xsd:element ref="ns4:_activity" minOccurs="0"/>
                <xsd:element ref="ns4:MediaServiceObjectDetectorVersions" minOccurs="0"/>
                <xsd:element ref="ns4:MediaServiceSystemTags" minOccurs="0"/>
                <xsd:element ref="ns4:MediaServiceSearchProperties"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6587a0-24b3-48bc-bde0-e4381418c69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670c75c-fd51-4110-97d4-0aef575fe116" elementFormDefault="qualified">
    <xsd:import namespace="http://schemas.microsoft.com/office/2006/documentManagement/types"/>
    <xsd:import namespace="http://schemas.microsoft.com/office/infopath/2007/PartnerControls"/>
    <xsd:element name="MediaServiceMetadata" ma:index="9" nillable="true" ma:displayName="MediaServiceMetadata" ma:description="" ma:hidden="true" ma:internalName="MediaServiceMetadata" ma:readOnly="true">
      <xsd:simpleType>
        <xsd:restriction base="dms:Note"/>
      </xsd:simpleType>
    </xsd:element>
    <xsd:element name="MediaServiceFastMetadata" ma:index="10" nillable="true" ma:displayName="MediaServiceFastMetadata" ma:description="" ma:hidden="true" ma:internalName="MediaServiceFastMetadata" ma:readOnly="true">
      <xsd:simpleType>
        <xsd:restriction base="dms:Note"/>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AutoTags" ma:index="12" nillable="true" ma:displayName="MediaServiceAutoTags" ma:description="" ma:internalName="MediaServiceAutoTags" ma:readOnly="true">
      <xsd:simpleType>
        <xsd:restriction base="dms:Text"/>
      </xsd:simpleType>
    </xsd:element>
    <xsd:element name="MediaServiceLocation" ma:index="13" nillable="true" ma:displayName="MediaServiceLocation" ma:description="" ma:internalName="MediaServiceLocatio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f670c75c-fd51-4110-97d4-0aef575fe116" xsi:nil="true"/>
  </documentManagement>
</p:properties>
</file>

<file path=customXml/itemProps1.xml><?xml version="1.0" encoding="utf-8"?>
<ds:datastoreItem xmlns:ds="http://schemas.openxmlformats.org/officeDocument/2006/customXml" ds:itemID="{6D2EB925-6796-4F94-B92B-C241A415B026}">
  <ds:schemaRefs>
    <ds:schemaRef ds:uri="http://schemas.microsoft.com/sharepoint/v3/contenttype/forms"/>
  </ds:schemaRefs>
</ds:datastoreItem>
</file>

<file path=customXml/itemProps2.xml><?xml version="1.0" encoding="utf-8"?>
<ds:datastoreItem xmlns:ds="http://schemas.openxmlformats.org/officeDocument/2006/customXml" ds:itemID="{A9DECDD5-5F55-4202-ABE1-B0D3764B66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6587a0-24b3-48bc-bde0-e4381418c69b"/>
    <ds:schemaRef ds:uri="f670c75c-fd51-4110-97d4-0aef575fe1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A338645-CF39-4A72-8C35-F6ABF2976BE2}">
  <ds:schemaRefs>
    <ds:schemaRef ds:uri="http://purl.org/dc/elements/1.1/"/>
    <ds:schemaRef ds:uri="http://schemas.microsoft.com/office/infopath/2007/PartnerControls"/>
    <ds:schemaRef ds:uri="http://schemas.microsoft.com/office/2006/metadata/properties"/>
    <ds:schemaRef ds:uri="http://purl.org/dc/terms/"/>
    <ds:schemaRef ds:uri="f670c75c-fd51-4110-97d4-0aef575fe116"/>
    <ds:schemaRef ds:uri="http://schemas.microsoft.com/office/2006/documentManagement/types"/>
    <ds:schemaRef ds:uri="http://schemas.openxmlformats.org/package/2006/metadata/core-properties"/>
    <ds:schemaRef ds:uri="ff6587a0-24b3-48bc-bde0-e4381418c69b"/>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644</Words>
  <Characters>3671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Nayee, Neeta</dc:creator>
  <cp:keywords/>
  <dc:description/>
  <cp:lastModifiedBy>Catherine Taylor</cp:lastModifiedBy>
  <cp:revision>2</cp:revision>
  <cp:lastPrinted>2023-03-03T08:43:00Z</cp:lastPrinted>
  <dcterms:created xsi:type="dcterms:W3CDTF">2026-05-21T12:32:00Z</dcterms:created>
  <dcterms:modified xsi:type="dcterms:W3CDTF">2026-05-21T12:32:00Z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0x01010094802D833F4E7440938C1E2BB58FE9FA</vt:lpwstr>
  </property>
</Properties>
</file>